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BFDA6" w14:textId="4ECC8C17" w:rsidR="00B539E2" w:rsidRDefault="00F24E79" w:rsidP="00036DD3">
      <w:pPr>
        <w:rPr>
          <w:rFonts w:ascii="TrebuchetMS" w:hAnsi="TrebuchetMS" w:cs="TrebuchetMS"/>
          <w:sz w:val="20"/>
          <w:szCs w:val="20"/>
        </w:rPr>
      </w:pPr>
      <w:r>
        <w:rPr>
          <w:rFonts w:ascii="TrebuchetMS" w:hAnsi="TrebuchetMS" w:cs="TrebuchetMS"/>
          <w:noProof/>
          <w:sz w:val="20"/>
          <w:szCs w:val="20"/>
        </w:rPr>
        <w:drawing>
          <wp:anchor distT="0" distB="0" distL="114300" distR="114300" simplePos="0" relativeHeight="251655168" behindDoc="0" locked="0" layoutInCell="1" allowOverlap="1" wp14:anchorId="7EA350B3" wp14:editId="3C549965">
            <wp:simplePos x="0" y="0"/>
            <wp:positionH relativeFrom="column">
              <wp:posOffset>-405765</wp:posOffset>
            </wp:positionH>
            <wp:positionV relativeFrom="paragraph">
              <wp:posOffset>265430</wp:posOffset>
            </wp:positionV>
            <wp:extent cx="434340" cy="427355"/>
            <wp:effectExtent l="19050" t="0" r="3810" b="0"/>
            <wp:wrapThrough wrapText="bothSides">
              <wp:wrapPolygon edited="0">
                <wp:start x="4737" y="0"/>
                <wp:lineTo x="-947" y="5777"/>
                <wp:lineTo x="-947" y="15406"/>
                <wp:lineTo x="3789" y="20220"/>
                <wp:lineTo x="4737" y="20220"/>
                <wp:lineTo x="17053" y="20220"/>
                <wp:lineTo x="18000" y="20220"/>
                <wp:lineTo x="21789" y="16368"/>
                <wp:lineTo x="21789" y="6740"/>
                <wp:lineTo x="20842" y="3851"/>
                <wp:lineTo x="17053" y="0"/>
                <wp:lineTo x="4737" y="0"/>
              </wp:wrapPolygon>
            </wp:wrapThrough>
            <wp:docPr id="9" name="Image 1" descr="http://www.attilon.fr/wp-content/themes/glanum/images/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ttilon.fr/wp-content/themes/glanum/images/AB.png"/>
                    <pic:cNvPicPr>
                      <a:picLocks noChangeAspect="1" noChangeArrowheads="1"/>
                    </pic:cNvPicPr>
                  </pic:nvPicPr>
                  <pic:blipFill>
                    <a:blip r:embed="rId7" cstate="print"/>
                    <a:srcRect/>
                    <a:stretch>
                      <a:fillRect/>
                    </a:stretch>
                  </pic:blipFill>
                  <pic:spPr bwMode="auto">
                    <a:xfrm>
                      <a:off x="0" y="0"/>
                      <a:ext cx="434340" cy="427355"/>
                    </a:xfrm>
                    <a:prstGeom prst="rect">
                      <a:avLst/>
                    </a:prstGeom>
                    <a:noFill/>
                    <a:ln w="9525">
                      <a:noFill/>
                      <a:miter lim="800000"/>
                      <a:headEnd/>
                      <a:tailEnd/>
                    </a:ln>
                  </pic:spPr>
                </pic:pic>
              </a:graphicData>
            </a:graphic>
          </wp:anchor>
        </w:drawing>
      </w:r>
      <w:r w:rsidR="001D18F7">
        <w:rPr>
          <w:rFonts w:ascii="TrebuchetMS" w:hAnsi="TrebuchetMS" w:cs="TrebuchetMS"/>
          <w:noProof/>
          <w:sz w:val="20"/>
          <w:szCs w:val="20"/>
        </w:rPr>
        <mc:AlternateContent>
          <mc:Choice Requires="wps">
            <w:drawing>
              <wp:anchor distT="0" distB="0" distL="114300" distR="114300" simplePos="0" relativeHeight="251658240" behindDoc="0" locked="0" layoutInCell="1" allowOverlap="1" wp14:anchorId="03EE4788" wp14:editId="3F08C724">
                <wp:simplePos x="0" y="0"/>
                <wp:positionH relativeFrom="column">
                  <wp:posOffset>50165</wp:posOffset>
                </wp:positionH>
                <wp:positionV relativeFrom="paragraph">
                  <wp:posOffset>75565</wp:posOffset>
                </wp:positionV>
                <wp:extent cx="6552565" cy="974725"/>
                <wp:effectExtent l="0" t="0" r="3175"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2565" cy="974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EC064" w14:textId="02467841" w:rsidR="00036DD3" w:rsidRPr="002F384A" w:rsidRDefault="00657D66" w:rsidP="002F384A">
                            <w:pPr>
                              <w:spacing w:after="0" w:line="240" w:lineRule="auto"/>
                              <w:outlineLvl w:val="0"/>
                              <w:rPr>
                                <w:rFonts w:ascii="Playfair Display" w:eastAsia="Times New Roman" w:hAnsi="Playfair Display" w:cs="Times New Roman"/>
                                <w:b/>
                                <w:bCs/>
                                <w:kern w:val="36"/>
                                <w:sz w:val="72"/>
                                <w:szCs w:val="48"/>
                              </w:rPr>
                            </w:pPr>
                            <w:r>
                              <w:rPr>
                                <w:rFonts w:ascii="Playfair Display" w:eastAsia="Times New Roman" w:hAnsi="Playfair Display" w:cs="Times New Roman"/>
                                <w:b/>
                                <w:bCs/>
                                <w:color w:val="E36C0A" w:themeColor="accent6" w:themeShade="BF"/>
                                <w:kern w:val="36"/>
                                <w:sz w:val="72"/>
                                <w:szCs w:val="48"/>
                              </w:rPr>
                              <w:t>AÏGA</w:t>
                            </w:r>
                            <w:r w:rsidR="008C0561" w:rsidRPr="0063177C">
                              <w:rPr>
                                <w:rFonts w:ascii="Playfair Display" w:eastAsia="Times New Roman" w:hAnsi="Playfair Display" w:cs="Times New Roman"/>
                                <w:b/>
                                <w:bCs/>
                                <w:color w:val="E36C0A" w:themeColor="accent6" w:themeShade="BF"/>
                                <w:kern w:val="36"/>
                                <w:sz w:val="72"/>
                                <w:szCs w:val="48"/>
                              </w:rPr>
                              <w:t xml:space="preserve"> </w:t>
                            </w:r>
                            <w:r w:rsidR="008C0561">
                              <w:rPr>
                                <w:rFonts w:ascii="Playfair Display" w:eastAsia="Times New Roman" w:hAnsi="Playfair Display" w:cs="Times New Roman"/>
                                <w:b/>
                                <w:bCs/>
                                <w:kern w:val="36"/>
                                <w:sz w:val="72"/>
                                <w:szCs w:val="48"/>
                              </w:rPr>
                              <w:t>-</w:t>
                            </w:r>
                            <w:r>
                              <w:rPr>
                                <w:rFonts w:ascii="Playfair Display" w:eastAsia="Times New Roman" w:hAnsi="Playfair Display" w:cs="Times New Roman"/>
                                <w:b/>
                                <w:bCs/>
                                <w:kern w:val="36"/>
                                <w:sz w:val="72"/>
                                <w:szCs w:val="48"/>
                              </w:rPr>
                              <w:t xml:space="preserve"> Rouge</w:t>
                            </w:r>
                          </w:p>
                          <w:p w14:paraId="673764CA" w14:textId="1B8F0A86" w:rsidR="00036DD3" w:rsidRPr="002F384A" w:rsidRDefault="000045A6" w:rsidP="002F384A">
                            <w:pPr>
                              <w:spacing w:after="0" w:line="240" w:lineRule="auto"/>
                              <w:rPr>
                                <w:rFonts w:ascii="Source Sans Pro" w:hAnsi="Source Sans Pro" w:cs="TrebuchetMS"/>
                                <w:sz w:val="28"/>
                                <w:szCs w:val="28"/>
                              </w:rPr>
                            </w:pPr>
                            <w:r>
                              <w:rPr>
                                <w:rFonts w:ascii="Source Sans Pro" w:hAnsi="Source Sans Pro" w:cs="TrebuchetMS"/>
                                <w:sz w:val="28"/>
                                <w:szCs w:val="28"/>
                              </w:rPr>
                              <w:t>IGP Méditerranée, Rouge 20</w:t>
                            </w:r>
                            <w:r w:rsidR="009301B0">
                              <w:rPr>
                                <w:rFonts w:ascii="Source Sans Pro" w:hAnsi="Source Sans Pro" w:cs="TrebuchetMS"/>
                                <w:sz w:val="28"/>
                                <w:szCs w:val="28"/>
                              </w:rPr>
                              <w:t>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EE4788" id="_x0000_t202" coordsize="21600,21600" o:spt="202" path="m,l,21600r21600,l21600,xe">
                <v:stroke joinstyle="miter"/>
                <v:path gradientshapeok="t" o:connecttype="rect"/>
              </v:shapetype>
              <v:shape id="Text Box 3" o:spid="_x0000_s1026" type="#_x0000_t202" style="position:absolute;margin-left:3.95pt;margin-top:5.95pt;width:515.95pt;height:7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" stroked="f">
                <v:textbox>
                  <w:txbxContent>
                    <w:p w14:paraId="0B4EC064" w14:textId="02467841" w:rsidR="00036DD3" w:rsidRPr="002F384A" w:rsidRDefault="00657D66" w:rsidP="002F384A">
                      <w:pPr>
                        <w:spacing w:after="0" w:line="240" w:lineRule="auto"/>
                        <w:outlineLvl w:val="0"/>
                        <w:rPr>
                          <w:rFonts w:ascii="Playfair Display" w:eastAsia="Times New Roman" w:hAnsi="Playfair Display" w:cs="Times New Roman"/>
                          <w:b/>
                          <w:bCs/>
                          <w:kern w:val="36"/>
                          <w:sz w:val="72"/>
                          <w:szCs w:val="48"/>
                        </w:rPr>
                      </w:pPr>
                      <w:r>
                        <w:rPr>
                          <w:rFonts w:ascii="Playfair Display" w:eastAsia="Times New Roman" w:hAnsi="Playfair Display" w:cs="Times New Roman"/>
                          <w:b/>
                          <w:bCs/>
                          <w:color w:val="E36C0A" w:themeColor="accent6" w:themeShade="BF"/>
                          <w:kern w:val="36"/>
                          <w:sz w:val="72"/>
                          <w:szCs w:val="48"/>
                        </w:rPr>
                        <w:t>AÏGA</w:t>
                      </w:r>
                      <w:r w:rsidR="008C0561" w:rsidRPr="0063177C">
                        <w:rPr>
                          <w:rFonts w:ascii="Playfair Display" w:eastAsia="Times New Roman" w:hAnsi="Playfair Display" w:cs="Times New Roman"/>
                          <w:b/>
                          <w:bCs/>
                          <w:color w:val="E36C0A" w:themeColor="accent6" w:themeShade="BF"/>
                          <w:kern w:val="36"/>
                          <w:sz w:val="72"/>
                          <w:szCs w:val="48"/>
                        </w:rPr>
                        <w:t xml:space="preserve"> </w:t>
                      </w:r>
                      <w:r w:rsidR="008C0561">
                        <w:rPr>
                          <w:rFonts w:ascii="Playfair Display" w:eastAsia="Times New Roman" w:hAnsi="Playfair Display" w:cs="Times New Roman"/>
                          <w:b/>
                          <w:bCs/>
                          <w:kern w:val="36"/>
                          <w:sz w:val="72"/>
                          <w:szCs w:val="48"/>
                        </w:rPr>
                        <w:t>-</w:t>
                      </w:r>
                      <w:r>
                        <w:rPr>
                          <w:rFonts w:ascii="Playfair Display" w:eastAsia="Times New Roman" w:hAnsi="Playfair Display" w:cs="Times New Roman"/>
                          <w:b/>
                          <w:bCs/>
                          <w:kern w:val="36"/>
                          <w:sz w:val="72"/>
                          <w:szCs w:val="48"/>
                        </w:rPr>
                        <w:t xml:space="preserve"> Rouge</w:t>
                      </w:r>
                    </w:p>
                    <w:p w14:paraId="673764CA" w14:textId="1B8F0A86" w:rsidR="00036DD3" w:rsidRPr="002F384A" w:rsidRDefault="000045A6" w:rsidP="002F384A">
                      <w:pPr>
                        <w:spacing w:after="0" w:line="240" w:lineRule="auto"/>
                        <w:rPr>
                          <w:rFonts w:ascii="Source Sans Pro" w:hAnsi="Source Sans Pro" w:cs="TrebuchetMS"/>
                          <w:sz w:val="28"/>
                          <w:szCs w:val="28"/>
                        </w:rPr>
                      </w:pPr>
                      <w:r>
                        <w:rPr>
                          <w:rFonts w:ascii="Source Sans Pro" w:hAnsi="Source Sans Pro" w:cs="TrebuchetMS"/>
                          <w:sz w:val="28"/>
                          <w:szCs w:val="28"/>
                        </w:rPr>
                        <w:t>IGP Méditerranée, Rouge 20</w:t>
                      </w:r>
                      <w:r w:rsidR="009301B0">
                        <w:rPr>
                          <w:rFonts w:ascii="Source Sans Pro" w:hAnsi="Source Sans Pro" w:cs="TrebuchetMS"/>
                          <w:sz w:val="28"/>
                          <w:szCs w:val="28"/>
                        </w:rPr>
                        <w:t>23</w:t>
                      </w:r>
                    </w:p>
                  </w:txbxContent>
                </v:textbox>
              </v:shape>
            </w:pict>
          </mc:Fallback>
        </mc:AlternateContent>
      </w:r>
    </w:p>
    <w:p w14:paraId="538EA0F8" w14:textId="404F10B0" w:rsidR="00B539E2" w:rsidRPr="00B539E2" w:rsidRDefault="00B539E2" w:rsidP="00B539E2">
      <w:pPr>
        <w:rPr>
          <w:rFonts w:ascii="TrebuchetMS" w:hAnsi="TrebuchetMS" w:cs="TrebuchetMS"/>
          <w:sz w:val="20"/>
          <w:szCs w:val="20"/>
        </w:rPr>
      </w:pPr>
    </w:p>
    <w:p w14:paraId="32E5F719" w14:textId="20CB1E31" w:rsidR="00B539E2" w:rsidRPr="00B539E2" w:rsidRDefault="00B539E2" w:rsidP="00B539E2">
      <w:pPr>
        <w:rPr>
          <w:rFonts w:ascii="TrebuchetMS" w:hAnsi="TrebuchetMS" w:cs="TrebuchetMS"/>
          <w:sz w:val="20"/>
          <w:szCs w:val="20"/>
        </w:rPr>
      </w:pPr>
    </w:p>
    <w:p w14:paraId="3B453D71" w14:textId="08663191" w:rsidR="00B539E2" w:rsidRPr="00B539E2" w:rsidRDefault="001D18F7" w:rsidP="00B539E2">
      <w:pPr>
        <w:rPr>
          <w:rFonts w:ascii="TrebuchetMS" w:hAnsi="TrebuchetMS" w:cs="TrebuchetMS"/>
          <w:sz w:val="20"/>
          <w:szCs w:val="20"/>
        </w:rPr>
      </w:pPr>
      <w:r>
        <w:rPr>
          <w:rFonts w:ascii="TrebuchetMS" w:hAnsi="TrebuchetMS" w:cs="TrebuchetMS"/>
          <w:noProof/>
          <w:sz w:val="20"/>
          <w:szCs w:val="20"/>
        </w:rPr>
        <mc:AlternateContent>
          <mc:Choice Requires="wps">
            <w:drawing>
              <wp:anchor distT="0" distB="0" distL="114300" distR="114300" simplePos="0" relativeHeight="251657216" behindDoc="0" locked="0" layoutInCell="1" allowOverlap="1" wp14:anchorId="673AD324" wp14:editId="26222EB2">
                <wp:simplePos x="0" y="0"/>
                <wp:positionH relativeFrom="column">
                  <wp:posOffset>1668145</wp:posOffset>
                </wp:positionH>
                <wp:positionV relativeFrom="paragraph">
                  <wp:posOffset>270510</wp:posOffset>
                </wp:positionV>
                <wp:extent cx="4830445" cy="3865245"/>
                <wp:effectExtent l="0" t="0" r="254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0445" cy="3865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299DB0" w14:textId="77777777" w:rsidR="00036DD3" w:rsidRPr="008C0561" w:rsidRDefault="00036DD3" w:rsidP="00036DD3">
                            <w:pPr>
                              <w:autoSpaceDE w:val="0"/>
                              <w:autoSpaceDN w:val="0"/>
                              <w:adjustRightInd w:val="0"/>
                              <w:spacing w:after="0" w:line="240" w:lineRule="auto"/>
                              <w:rPr>
                                <w:rFonts w:ascii="Source Sans Pro" w:hAnsi="Source Sans Pro" w:cs="TrebuchetMS-Bold"/>
                                <w:b/>
                                <w:bCs/>
                                <w:color w:val="000000" w:themeColor="text1"/>
                                <w:sz w:val="20"/>
                              </w:rPr>
                            </w:pPr>
                            <w:r w:rsidRPr="008C0561">
                              <w:rPr>
                                <w:rFonts w:ascii="Source Sans Pro" w:hAnsi="Source Sans Pro" w:cs="TrebuchetMS-Bold"/>
                                <w:b/>
                                <w:bCs/>
                                <w:color w:val="000000" w:themeColor="text1"/>
                                <w:sz w:val="20"/>
                              </w:rPr>
                              <w:t>PRÉSENTATION</w:t>
                            </w:r>
                          </w:p>
                          <w:p w14:paraId="13934CD2" w14:textId="6B0AE959" w:rsidR="00036DD3" w:rsidRPr="008C0561" w:rsidRDefault="003408E7" w:rsidP="00036DD3">
                            <w:pPr>
                              <w:autoSpaceDE w:val="0"/>
                              <w:autoSpaceDN w:val="0"/>
                              <w:adjustRightInd w:val="0"/>
                              <w:spacing w:after="0" w:line="240" w:lineRule="auto"/>
                              <w:rPr>
                                <w:rFonts w:ascii="Source Sans Pro" w:hAnsi="Source Sans Pro" w:cs="TrebuchetMS"/>
                                <w:color w:val="000000" w:themeColor="text1"/>
                                <w:sz w:val="20"/>
                              </w:rPr>
                            </w:pPr>
                            <w:r>
                              <w:rPr>
                                <w:rFonts w:ascii="Source Sans Pro" w:hAnsi="Source Sans Pro" w:cs="TrebuchetMS"/>
                                <w:color w:val="000000" w:themeColor="text1"/>
                                <w:sz w:val="20"/>
                              </w:rPr>
                              <w:t>Cette cuvée</w:t>
                            </w:r>
                            <w:r w:rsidR="003F4F8F">
                              <w:rPr>
                                <w:rFonts w:ascii="Source Sans Pro" w:hAnsi="Source Sans Pro" w:cs="TrebuchetMS"/>
                                <w:color w:val="000000" w:themeColor="text1"/>
                                <w:sz w:val="20"/>
                              </w:rPr>
                              <w:t xml:space="preserve"> </w:t>
                            </w:r>
                            <w:r>
                              <w:rPr>
                                <w:rFonts w:ascii="Source Sans Pro" w:hAnsi="Source Sans Pro" w:cs="TrebuchetMS"/>
                                <w:color w:val="000000" w:themeColor="text1"/>
                                <w:sz w:val="20"/>
                              </w:rPr>
                              <w:t xml:space="preserve">issue d’un assemblage de </w:t>
                            </w:r>
                            <w:r w:rsidR="001D18F7">
                              <w:rPr>
                                <w:rFonts w:ascii="Source Sans Pro" w:hAnsi="Source Sans Pro" w:cs="TrebuchetMS"/>
                                <w:color w:val="000000" w:themeColor="text1"/>
                                <w:sz w:val="20"/>
                              </w:rPr>
                              <w:t>M</w:t>
                            </w:r>
                            <w:r>
                              <w:rPr>
                                <w:rFonts w:ascii="Source Sans Pro" w:hAnsi="Source Sans Pro" w:cs="TrebuchetMS"/>
                                <w:color w:val="000000" w:themeColor="text1"/>
                                <w:sz w:val="20"/>
                              </w:rPr>
                              <w:t xml:space="preserve">erlot, </w:t>
                            </w:r>
                            <w:r w:rsidR="001D18F7">
                              <w:rPr>
                                <w:rFonts w:ascii="Source Sans Pro" w:hAnsi="Source Sans Pro" w:cs="TrebuchetMS"/>
                                <w:color w:val="000000" w:themeColor="text1"/>
                                <w:sz w:val="20"/>
                              </w:rPr>
                              <w:t>C</w:t>
                            </w:r>
                            <w:r>
                              <w:rPr>
                                <w:rFonts w:ascii="Source Sans Pro" w:hAnsi="Source Sans Pro" w:cs="TrebuchetMS"/>
                                <w:color w:val="000000" w:themeColor="text1"/>
                                <w:sz w:val="20"/>
                              </w:rPr>
                              <w:t xml:space="preserve">abernet </w:t>
                            </w:r>
                            <w:r w:rsidR="001D18F7">
                              <w:rPr>
                                <w:rFonts w:ascii="Source Sans Pro" w:hAnsi="Source Sans Pro" w:cs="TrebuchetMS"/>
                                <w:color w:val="000000" w:themeColor="text1"/>
                                <w:sz w:val="20"/>
                              </w:rPr>
                              <w:t>S</w:t>
                            </w:r>
                            <w:r>
                              <w:rPr>
                                <w:rFonts w:ascii="Source Sans Pro" w:hAnsi="Source Sans Pro" w:cs="TrebuchetMS"/>
                                <w:color w:val="000000" w:themeColor="text1"/>
                                <w:sz w:val="20"/>
                              </w:rPr>
                              <w:t xml:space="preserve">auvignon et </w:t>
                            </w:r>
                            <w:proofErr w:type="spellStart"/>
                            <w:r w:rsidR="001D18F7">
                              <w:rPr>
                                <w:rFonts w:ascii="Source Sans Pro" w:hAnsi="Source Sans Pro" w:cs="TrebuchetMS"/>
                                <w:color w:val="000000" w:themeColor="text1"/>
                                <w:sz w:val="20"/>
                              </w:rPr>
                              <w:t>M</w:t>
                            </w:r>
                            <w:r>
                              <w:rPr>
                                <w:rFonts w:ascii="Source Sans Pro" w:hAnsi="Source Sans Pro" w:cs="TrebuchetMS"/>
                                <w:color w:val="000000" w:themeColor="text1"/>
                                <w:sz w:val="20"/>
                              </w:rPr>
                              <w:t>arselan</w:t>
                            </w:r>
                            <w:proofErr w:type="spellEnd"/>
                            <w:r>
                              <w:rPr>
                                <w:rFonts w:ascii="Source Sans Pro" w:hAnsi="Source Sans Pro" w:cs="TrebuchetMS"/>
                                <w:color w:val="000000" w:themeColor="text1"/>
                                <w:sz w:val="20"/>
                              </w:rPr>
                              <w:t>, offre un</w:t>
                            </w:r>
                            <w:r w:rsidR="003F4F8F">
                              <w:rPr>
                                <w:rFonts w:ascii="Source Sans Pro" w:hAnsi="Source Sans Pro" w:cs="TrebuchetMS"/>
                                <w:color w:val="000000" w:themeColor="text1"/>
                                <w:sz w:val="20"/>
                              </w:rPr>
                              <w:t xml:space="preserve"> vin rouge</w:t>
                            </w:r>
                            <w:r>
                              <w:rPr>
                                <w:rFonts w:ascii="Source Sans Pro" w:hAnsi="Source Sans Pro" w:cs="TrebuchetMS"/>
                                <w:color w:val="000000" w:themeColor="text1"/>
                                <w:sz w:val="20"/>
                              </w:rPr>
                              <w:t xml:space="preserve"> à la fois</w:t>
                            </w:r>
                            <w:r w:rsidR="003F4F8F">
                              <w:rPr>
                                <w:rFonts w:ascii="Source Sans Pro" w:hAnsi="Source Sans Pro" w:cs="TrebuchetMS"/>
                                <w:color w:val="000000" w:themeColor="text1"/>
                                <w:sz w:val="20"/>
                              </w:rPr>
                              <w:t xml:space="preserve"> </w:t>
                            </w:r>
                            <w:r>
                              <w:rPr>
                                <w:rFonts w:ascii="Source Sans Pro" w:hAnsi="Source Sans Pro" w:cs="TrebuchetMS"/>
                                <w:color w:val="000000" w:themeColor="text1"/>
                                <w:sz w:val="20"/>
                              </w:rPr>
                              <w:t>avec du caractère et beaucoup de gourmandise</w:t>
                            </w:r>
                            <w:r w:rsidR="003F4F8F">
                              <w:rPr>
                                <w:rFonts w:ascii="Source Sans Pro" w:hAnsi="Source Sans Pro" w:cs="TrebuchetMS"/>
                                <w:color w:val="000000" w:themeColor="text1"/>
                                <w:sz w:val="20"/>
                              </w:rPr>
                              <w:t xml:space="preserve">. En effet le travail effectué à la vigne et au chai permet à ce </w:t>
                            </w:r>
                            <w:r w:rsidR="00036DD3" w:rsidRPr="008C0561">
                              <w:rPr>
                                <w:rFonts w:ascii="Source Sans Pro" w:hAnsi="Source Sans Pro" w:cs="TrebuchetMS"/>
                                <w:color w:val="000000" w:themeColor="text1"/>
                                <w:sz w:val="20"/>
                              </w:rPr>
                              <w:t xml:space="preserve">vin rouge </w:t>
                            </w:r>
                            <w:r w:rsidR="003F4F8F">
                              <w:rPr>
                                <w:rFonts w:ascii="Source Sans Pro" w:hAnsi="Source Sans Pro" w:cs="TrebuchetMS"/>
                                <w:color w:val="000000" w:themeColor="text1"/>
                                <w:sz w:val="20"/>
                              </w:rPr>
                              <w:t xml:space="preserve">d’être </w:t>
                            </w:r>
                            <w:r w:rsidR="00C6559A">
                              <w:rPr>
                                <w:rFonts w:ascii="Source Sans Pro" w:hAnsi="Source Sans Pro" w:cs="TrebuchetMS"/>
                                <w:color w:val="000000" w:themeColor="text1"/>
                                <w:sz w:val="20"/>
                              </w:rPr>
                              <w:t>tout en rondeur,</w:t>
                            </w:r>
                            <w:r w:rsidR="00036DD3" w:rsidRPr="008C0561">
                              <w:rPr>
                                <w:rFonts w:ascii="Source Sans Pro" w:hAnsi="Source Sans Pro" w:cs="TrebuchetMS"/>
                                <w:color w:val="000000" w:themeColor="text1"/>
                                <w:sz w:val="20"/>
                              </w:rPr>
                              <w:t xml:space="preserve"> </w:t>
                            </w:r>
                            <w:r w:rsidR="00C6559A">
                              <w:rPr>
                                <w:rFonts w:ascii="Source Sans Pro" w:hAnsi="Source Sans Pro" w:cs="TrebuchetMS"/>
                                <w:color w:val="000000" w:themeColor="text1"/>
                                <w:sz w:val="20"/>
                              </w:rPr>
                              <w:t xml:space="preserve">grâce à </w:t>
                            </w:r>
                            <w:r w:rsidR="003F4F8F">
                              <w:rPr>
                                <w:rFonts w:ascii="Source Sans Pro" w:hAnsi="Source Sans Pro" w:cs="TrebuchetMS"/>
                                <w:color w:val="000000" w:themeColor="text1"/>
                                <w:sz w:val="20"/>
                              </w:rPr>
                              <w:t>des tanins fondu</w:t>
                            </w:r>
                            <w:r>
                              <w:rPr>
                                <w:rFonts w:ascii="Source Sans Pro" w:hAnsi="Source Sans Pro" w:cs="TrebuchetMS"/>
                                <w:color w:val="000000" w:themeColor="text1"/>
                                <w:sz w:val="20"/>
                              </w:rPr>
                              <w:t xml:space="preserve">s </w:t>
                            </w:r>
                            <w:r w:rsidR="001D18F7">
                              <w:rPr>
                                <w:rFonts w:ascii="Source Sans Pro" w:hAnsi="Source Sans Pro" w:cs="TrebuchetMS"/>
                                <w:color w:val="000000" w:themeColor="text1"/>
                                <w:sz w:val="20"/>
                              </w:rPr>
                              <w:t xml:space="preserve">obtenus sur des </w:t>
                            </w:r>
                            <w:r w:rsidR="00BB4909">
                              <w:rPr>
                                <w:rFonts w:ascii="Source Sans Pro" w:hAnsi="Source Sans Pro" w:cs="TrebuchetMS"/>
                                <w:color w:val="000000" w:themeColor="text1"/>
                                <w:sz w:val="20"/>
                              </w:rPr>
                              <w:t>M</w:t>
                            </w:r>
                            <w:r w:rsidR="001D18F7">
                              <w:rPr>
                                <w:rFonts w:ascii="Source Sans Pro" w:hAnsi="Source Sans Pro" w:cs="TrebuchetMS"/>
                                <w:color w:val="000000" w:themeColor="text1"/>
                                <w:sz w:val="20"/>
                              </w:rPr>
                              <w:t xml:space="preserve">erlot et </w:t>
                            </w:r>
                            <w:proofErr w:type="spellStart"/>
                            <w:r w:rsidR="00BB4909">
                              <w:rPr>
                                <w:rFonts w:ascii="Source Sans Pro" w:hAnsi="Source Sans Pro" w:cs="TrebuchetMS"/>
                                <w:color w:val="000000" w:themeColor="text1"/>
                                <w:sz w:val="20"/>
                              </w:rPr>
                              <w:t>M</w:t>
                            </w:r>
                            <w:r w:rsidR="001D18F7">
                              <w:rPr>
                                <w:rFonts w:ascii="Source Sans Pro" w:hAnsi="Source Sans Pro" w:cs="TrebuchetMS"/>
                                <w:color w:val="000000" w:themeColor="text1"/>
                                <w:sz w:val="20"/>
                              </w:rPr>
                              <w:t>arselan</w:t>
                            </w:r>
                            <w:proofErr w:type="spellEnd"/>
                            <w:r w:rsidR="001D18F7">
                              <w:rPr>
                                <w:rFonts w:ascii="Source Sans Pro" w:hAnsi="Source Sans Pro" w:cs="TrebuchetMS"/>
                                <w:color w:val="000000" w:themeColor="text1"/>
                                <w:sz w:val="20"/>
                              </w:rPr>
                              <w:t xml:space="preserve"> bien mûrs, et une jolie structure par ailleurs avec le </w:t>
                            </w:r>
                            <w:r w:rsidR="00BB4909">
                              <w:rPr>
                                <w:rFonts w:ascii="Source Sans Pro" w:hAnsi="Source Sans Pro" w:cs="TrebuchetMS"/>
                                <w:color w:val="000000" w:themeColor="text1"/>
                                <w:sz w:val="20"/>
                              </w:rPr>
                              <w:t>C</w:t>
                            </w:r>
                            <w:r w:rsidR="001D18F7">
                              <w:rPr>
                                <w:rFonts w:ascii="Source Sans Pro" w:hAnsi="Source Sans Pro" w:cs="TrebuchetMS"/>
                                <w:color w:val="000000" w:themeColor="text1"/>
                                <w:sz w:val="20"/>
                              </w:rPr>
                              <w:t xml:space="preserve">abernet </w:t>
                            </w:r>
                            <w:r w:rsidR="00BB4909">
                              <w:rPr>
                                <w:rFonts w:ascii="Source Sans Pro" w:hAnsi="Source Sans Pro" w:cs="TrebuchetMS"/>
                                <w:color w:val="000000" w:themeColor="text1"/>
                                <w:sz w:val="20"/>
                              </w:rPr>
                              <w:t>S</w:t>
                            </w:r>
                            <w:r w:rsidR="001D18F7">
                              <w:rPr>
                                <w:rFonts w:ascii="Source Sans Pro" w:hAnsi="Source Sans Pro" w:cs="TrebuchetMS"/>
                                <w:color w:val="000000" w:themeColor="text1"/>
                                <w:sz w:val="20"/>
                              </w:rPr>
                              <w:t>auvignon</w:t>
                            </w:r>
                            <w:r w:rsidR="00036DD3" w:rsidRPr="008C0561">
                              <w:rPr>
                                <w:rFonts w:ascii="Source Sans Pro" w:hAnsi="Source Sans Pro" w:cs="TrebuchetMS"/>
                                <w:color w:val="000000" w:themeColor="text1"/>
                                <w:sz w:val="20"/>
                              </w:rPr>
                              <w:t>.</w:t>
                            </w:r>
                          </w:p>
                          <w:p w14:paraId="14F6CCB7" w14:textId="77777777" w:rsidR="00036DD3" w:rsidRPr="008C0561" w:rsidRDefault="00036DD3" w:rsidP="00036DD3">
                            <w:pPr>
                              <w:autoSpaceDE w:val="0"/>
                              <w:autoSpaceDN w:val="0"/>
                              <w:adjustRightInd w:val="0"/>
                              <w:spacing w:after="0" w:line="240" w:lineRule="auto"/>
                              <w:rPr>
                                <w:rFonts w:ascii="Source Sans Pro" w:hAnsi="Source Sans Pro" w:cs="TrebuchetMS-Bold"/>
                                <w:b/>
                                <w:bCs/>
                                <w:color w:val="000000" w:themeColor="text1"/>
                                <w:sz w:val="20"/>
                              </w:rPr>
                            </w:pPr>
                          </w:p>
                          <w:p w14:paraId="5B183357" w14:textId="77777777" w:rsidR="00036DD3" w:rsidRPr="008C0561" w:rsidRDefault="00036DD3" w:rsidP="00036DD3">
                            <w:pPr>
                              <w:autoSpaceDE w:val="0"/>
                              <w:autoSpaceDN w:val="0"/>
                              <w:adjustRightInd w:val="0"/>
                              <w:spacing w:after="0" w:line="240" w:lineRule="auto"/>
                              <w:rPr>
                                <w:rFonts w:ascii="Source Sans Pro" w:hAnsi="Source Sans Pro" w:cs="TrebuchetMS-Bold"/>
                                <w:b/>
                                <w:bCs/>
                                <w:color w:val="000000" w:themeColor="text1"/>
                                <w:sz w:val="20"/>
                              </w:rPr>
                            </w:pPr>
                            <w:r w:rsidRPr="008C0561">
                              <w:rPr>
                                <w:rFonts w:ascii="Source Sans Pro" w:hAnsi="Source Sans Pro" w:cs="TrebuchetMS-Bold"/>
                                <w:b/>
                                <w:bCs/>
                                <w:color w:val="000000" w:themeColor="text1"/>
                                <w:sz w:val="20"/>
                              </w:rPr>
                              <w:t>LE MILLÉSIME</w:t>
                            </w:r>
                          </w:p>
                          <w:p w14:paraId="3B48EFD0" w14:textId="77777777" w:rsidR="00036DD3" w:rsidRDefault="00036DD3" w:rsidP="00036DD3">
                            <w:pPr>
                              <w:autoSpaceDE w:val="0"/>
                              <w:autoSpaceDN w:val="0"/>
                              <w:adjustRightInd w:val="0"/>
                              <w:spacing w:after="0" w:line="240" w:lineRule="auto"/>
                              <w:rPr>
                                <w:rFonts w:ascii="Source Sans Pro" w:hAnsi="Source Sans Pro" w:cs="TrebuchetMS-Bold"/>
                                <w:bCs/>
                                <w:color w:val="000000" w:themeColor="text1"/>
                                <w:sz w:val="20"/>
                              </w:rPr>
                            </w:pPr>
                          </w:p>
                          <w:p w14:paraId="0A44D0B6" w14:textId="77777777" w:rsidR="009301B0" w:rsidRDefault="009301B0" w:rsidP="00036DD3">
                            <w:pPr>
                              <w:autoSpaceDE w:val="0"/>
                              <w:autoSpaceDN w:val="0"/>
                              <w:adjustRightInd w:val="0"/>
                              <w:spacing w:after="0" w:line="240" w:lineRule="auto"/>
                              <w:rPr>
                                <w:rFonts w:ascii="Source Sans Pro" w:hAnsi="Source Sans Pro" w:cs="TrebuchetMS-Bold"/>
                                <w:bCs/>
                                <w:color w:val="000000" w:themeColor="text1"/>
                                <w:sz w:val="20"/>
                              </w:rPr>
                            </w:pPr>
                          </w:p>
                          <w:p w14:paraId="762AB2E5" w14:textId="77777777" w:rsidR="009301B0" w:rsidRDefault="009301B0" w:rsidP="00036DD3">
                            <w:pPr>
                              <w:autoSpaceDE w:val="0"/>
                              <w:autoSpaceDN w:val="0"/>
                              <w:adjustRightInd w:val="0"/>
                              <w:spacing w:after="0" w:line="240" w:lineRule="auto"/>
                              <w:rPr>
                                <w:rFonts w:ascii="Source Sans Pro" w:hAnsi="Source Sans Pro" w:cs="TrebuchetMS-Bold"/>
                                <w:bCs/>
                                <w:color w:val="000000" w:themeColor="text1"/>
                                <w:sz w:val="20"/>
                              </w:rPr>
                            </w:pPr>
                          </w:p>
                          <w:p w14:paraId="1B704CF5" w14:textId="77777777" w:rsidR="009301B0" w:rsidRPr="008C0561" w:rsidRDefault="009301B0" w:rsidP="00036DD3">
                            <w:pPr>
                              <w:autoSpaceDE w:val="0"/>
                              <w:autoSpaceDN w:val="0"/>
                              <w:adjustRightInd w:val="0"/>
                              <w:spacing w:after="0" w:line="240" w:lineRule="auto"/>
                              <w:rPr>
                                <w:rFonts w:ascii="Source Sans Pro" w:hAnsi="Source Sans Pro" w:cs="TrebuchetMS-Bold"/>
                                <w:b/>
                                <w:bCs/>
                                <w:color w:val="000000" w:themeColor="text1"/>
                                <w:sz w:val="20"/>
                              </w:rPr>
                            </w:pPr>
                          </w:p>
                          <w:p w14:paraId="7824C810" w14:textId="77777777" w:rsidR="00036DD3" w:rsidRPr="008C0561" w:rsidRDefault="00036DD3" w:rsidP="00036DD3">
                            <w:pPr>
                              <w:autoSpaceDE w:val="0"/>
                              <w:autoSpaceDN w:val="0"/>
                              <w:adjustRightInd w:val="0"/>
                              <w:spacing w:after="0" w:line="240" w:lineRule="auto"/>
                              <w:rPr>
                                <w:rFonts w:ascii="Source Sans Pro" w:hAnsi="Source Sans Pro" w:cs="TrebuchetMS-Bold"/>
                                <w:b/>
                                <w:bCs/>
                                <w:color w:val="000000" w:themeColor="text1"/>
                                <w:sz w:val="20"/>
                              </w:rPr>
                            </w:pPr>
                            <w:r w:rsidRPr="008C0561">
                              <w:rPr>
                                <w:rFonts w:ascii="Source Sans Pro" w:hAnsi="Source Sans Pro" w:cs="TrebuchetMS-Bold"/>
                                <w:b/>
                                <w:bCs/>
                                <w:color w:val="000000" w:themeColor="text1"/>
                                <w:sz w:val="20"/>
                              </w:rPr>
                              <w:t>DÉGUSTATION</w:t>
                            </w:r>
                          </w:p>
                          <w:p w14:paraId="37F37189" w14:textId="6E5D5EC2" w:rsidR="001D18F7" w:rsidRDefault="009301B0" w:rsidP="001D18F7">
                            <w:pPr>
                              <w:autoSpaceDE w:val="0"/>
                              <w:autoSpaceDN w:val="0"/>
                              <w:adjustRightInd w:val="0"/>
                              <w:spacing w:after="0" w:line="240" w:lineRule="auto"/>
                              <w:rPr>
                                <w:rFonts w:ascii="Source Sans Pro" w:hAnsi="Source Sans Pro" w:cs="TrebuchetMS"/>
                                <w:color w:val="000000" w:themeColor="text1"/>
                                <w:sz w:val="20"/>
                              </w:rPr>
                            </w:pPr>
                            <w:r>
                              <w:rPr>
                                <w:rFonts w:ascii="Source Sans Pro" w:hAnsi="Source Sans Pro" w:cs="TrebuchetMS"/>
                                <w:color w:val="000000" w:themeColor="text1"/>
                                <w:sz w:val="20"/>
                              </w:rPr>
                              <w:t>Vin structuré sur des notes de laurier, de fève de cacao et de mûre de ronce</w:t>
                            </w:r>
                            <w:r w:rsidR="001D18F7" w:rsidRPr="001D18F7">
                              <w:rPr>
                                <w:rFonts w:ascii="Source Sans Pro" w:hAnsi="Source Sans Pro" w:cs="TrebuchetMS"/>
                                <w:color w:val="000000" w:themeColor="text1"/>
                                <w:sz w:val="20"/>
                              </w:rPr>
                              <w:t>.</w:t>
                            </w:r>
                          </w:p>
                          <w:p w14:paraId="7076F574" w14:textId="6CC04686" w:rsidR="009301B0" w:rsidRDefault="009301B0" w:rsidP="001D18F7">
                            <w:pPr>
                              <w:autoSpaceDE w:val="0"/>
                              <w:autoSpaceDN w:val="0"/>
                              <w:adjustRightInd w:val="0"/>
                              <w:spacing w:after="0" w:line="240" w:lineRule="auto"/>
                              <w:rPr>
                                <w:rFonts w:ascii="Source Sans Pro" w:hAnsi="Source Sans Pro" w:cs="TrebuchetMS"/>
                                <w:color w:val="000000" w:themeColor="text1"/>
                                <w:sz w:val="20"/>
                              </w:rPr>
                            </w:pPr>
                            <w:r>
                              <w:rPr>
                                <w:rFonts w:ascii="Source Sans Pro" w:hAnsi="Source Sans Pro" w:cs="TrebuchetMS"/>
                                <w:color w:val="000000" w:themeColor="text1"/>
                                <w:sz w:val="20"/>
                              </w:rPr>
                              <w:t>En bouche, les tanins sont légèrement crayeux</w:t>
                            </w:r>
                          </w:p>
                          <w:p w14:paraId="7823CC85" w14:textId="77777777" w:rsidR="001D18F7" w:rsidRPr="008C0561" w:rsidRDefault="001D18F7" w:rsidP="001D18F7">
                            <w:pPr>
                              <w:autoSpaceDE w:val="0"/>
                              <w:autoSpaceDN w:val="0"/>
                              <w:adjustRightInd w:val="0"/>
                              <w:spacing w:after="0" w:line="240" w:lineRule="auto"/>
                              <w:rPr>
                                <w:rFonts w:ascii="Source Sans Pro" w:hAnsi="Source Sans Pro" w:cs="TrebuchetMS-Bold"/>
                                <w:b/>
                                <w:bCs/>
                                <w:color w:val="000000" w:themeColor="text1"/>
                                <w:sz w:val="20"/>
                              </w:rPr>
                            </w:pPr>
                          </w:p>
                          <w:p w14:paraId="3C56B67F" w14:textId="77777777" w:rsidR="00036DD3" w:rsidRPr="008C0561" w:rsidRDefault="00036DD3" w:rsidP="00036DD3">
                            <w:pPr>
                              <w:autoSpaceDE w:val="0"/>
                              <w:autoSpaceDN w:val="0"/>
                              <w:adjustRightInd w:val="0"/>
                              <w:spacing w:after="0" w:line="240" w:lineRule="auto"/>
                              <w:rPr>
                                <w:rFonts w:ascii="Source Sans Pro" w:hAnsi="Source Sans Pro" w:cs="TrebuchetMS-Bold"/>
                                <w:b/>
                                <w:bCs/>
                                <w:color w:val="000000" w:themeColor="text1"/>
                                <w:sz w:val="20"/>
                              </w:rPr>
                            </w:pPr>
                            <w:r w:rsidRPr="008C0561">
                              <w:rPr>
                                <w:rFonts w:ascii="Source Sans Pro" w:hAnsi="Source Sans Pro" w:cs="TrebuchetMS-Bold"/>
                                <w:b/>
                                <w:bCs/>
                                <w:color w:val="000000" w:themeColor="text1"/>
                                <w:sz w:val="20"/>
                              </w:rPr>
                              <w:t>ACCORDS METS-VINS</w:t>
                            </w:r>
                          </w:p>
                          <w:p w14:paraId="65A40C69" w14:textId="77777777" w:rsidR="001B3E8A" w:rsidRPr="00B539E2" w:rsidRDefault="00036DD3" w:rsidP="001B3E8A">
                            <w:pPr>
                              <w:autoSpaceDE w:val="0"/>
                              <w:autoSpaceDN w:val="0"/>
                              <w:adjustRightInd w:val="0"/>
                              <w:spacing w:after="0" w:line="240" w:lineRule="auto"/>
                              <w:rPr>
                                <w:rFonts w:ascii="Source Sans Pro" w:hAnsi="Source Sans Pro" w:cs="TrebuchetMS"/>
                                <w:color w:val="000000" w:themeColor="text1"/>
                                <w:sz w:val="20"/>
                              </w:rPr>
                            </w:pPr>
                            <w:r w:rsidRPr="008C0561">
                              <w:rPr>
                                <w:rFonts w:ascii="Source Sans Pro" w:hAnsi="Source Sans Pro" w:cs="TrebuchetMS"/>
                                <w:color w:val="000000" w:themeColor="text1"/>
                                <w:sz w:val="20"/>
                              </w:rPr>
                              <w:t>Sa structure veloutée accompagnera les apéritifs, la charcuterie, une entrecôte grillée, rôti de porc ou fromages.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3AD324" id="Text Box 2" o:spid="_x0000_s1027" type="#_x0000_t202" style="position:absolute;margin-left:131.35pt;margin-top:21.3pt;width:380.35pt;height:30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" stroked="f">
                <v:textbox>
                  <w:txbxContent>
                    <w:p w14:paraId="6C299DB0" w14:textId="77777777" w:rsidR="00036DD3" w:rsidRPr="008C0561" w:rsidRDefault="00036DD3" w:rsidP="00036DD3">
                      <w:pPr>
                        <w:autoSpaceDE w:val="0"/>
                        <w:autoSpaceDN w:val="0"/>
                        <w:adjustRightInd w:val="0"/>
                        <w:spacing w:after="0" w:line="240" w:lineRule="auto"/>
                        <w:rPr>
                          <w:rFonts w:ascii="Source Sans Pro" w:hAnsi="Source Sans Pro" w:cs="TrebuchetMS-Bold"/>
                          <w:b/>
                          <w:bCs/>
                          <w:color w:val="000000" w:themeColor="text1"/>
                          <w:sz w:val="20"/>
                        </w:rPr>
                      </w:pPr>
                      <w:r w:rsidRPr="008C0561">
                        <w:rPr>
                          <w:rFonts w:ascii="Source Sans Pro" w:hAnsi="Source Sans Pro" w:cs="TrebuchetMS-Bold"/>
                          <w:b/>
                          <w:bCs/>
                          <w:color w:val="000000" w:themeColor="text1"/>
                          <w:sz w:val="20"/>
                        </w:rPr>
                        <w:t>PRÉSENTATION</w:t>
                      </w:r>
                    </w:p>
                    <w:p w14:paraId="13934CD2" w14:textId="6B0AE959" w:rsidR="00036DD3" w:rsidRPr="008C0561" w:rsidRDefault="003408E7" w:rsidP="00036DD3">
                      <w:pPr>
                        <w:autoSpaceDE w:val="0"/>
                        <w:autoSpaceDN w:val="0"/>
                        <w:adjustRightInd w:val="0"/>
                        <w:spacing w:after="0" w:line="240" w:lineRule="auto"/>
                        <w:rPr>
                          <w:rFonts w:ascii="Source Sans Pro" w:hAnsi="Source Sans Pro" w:cs="TrebuchetMS"/>
                          <w:color w:val="000000" w:themeColor="text1"/>
                          <w:sz w:val="20"/>
                        </w:rPr>
                      </w:pPr>
                      <w:r>
                        <w:rPr>
                          <w:rFonts w:ascii="Source Sans Pro" w:hAnsi="Source Sans Pro" w:cs="TrebuchetMS"/>
                          <w:color w:val="000000" w:themeColor="text1"/>
                          <w:sz w:val="20"/>
                        </w:rPr>
                        <w:t>Cette cuvée</w:t>
                      </w:r>
                      <w:r w:rsidR="003F4F8F">
                        <w:rPr>
                          <w:rFonts w:ascii="Source Sans Pro" w:hAnsi="Source Sans Pro" w:cs="TrebuchetMS"/>
                          <w:color w:val="000000" w:themeColor="text1"/>
                          <w:sz w:val="20"/>
                        </w:rPr>
                        <w:t xml:space="preserve"> </w:t>
                      </w:r>
                      <w:r>
                        <w:rPr>
                          <w:rFonts w:ascii="Source Sans Pro" w:hAnsi="Source Sans Pro" w:cs="TrebuchetMS"/>
                          <w:color w:val="000000" w:themeColor="text1"/>
                          <w:sz w:val="20"/>
                        </w:rPr>
                        <w:t xml:space="preserve">issue d’un assemblage de </w:t>
                      </w:r>
                      <w:r w:rsidR="001D18F7">
                        <w:rPr>
                          <w:rFonts w:ascii="Source Sans Pro" w:hAnsi="Source Sans Pro" w:cs="TrebuchetMS"/>
                          <w:color w:val="000000" w:themeColor="text1"/>
                          <w:sz w:val="20"/>
                        </w:rPr>
                        <w:t>M</w:t>
                      </w:r>
                      <w:r>
                        <w:rPr>
                          <w:rFonts w:ascii="Source Sans Pro" w:hAnsi="Source Sans Pro" w:cs="TrebuchetMS"/>
                          <w:color w:val="000000" w:themeColor="text1"/>
                          <w:sz w:val="20"/>
                        </w:rPr>
                        <w:t xml:space="preserve">erlot, </w:t>
                      </w:r>
                      <w:r w:rsidR="001D18F7">
                        <w:rPr>
                          <w:rFonts w:ascii="Source Sans Pro" w:hAnsi="Source Sans Pro" w:cs="TrebuchetMS"/>
                          <w:color w:val="000000" w:themeColor="text1"/>
                          <w:sz w:val="20"/>
                        </w:rPr>
                        <w:t>C</w:t>
                      </w:r>
                      <w:r>
                        <w:rPr>
                          <w:rFonts w:ascii="Source Sans Pro" w:hAnsi="Source Sans Pro" w:cs="TrebuchetMS"/>
                          <w:color w:val="000000" w:themeColor="text1"/>
                          <w:sz w:val="20"/>
                        </w:rPr>
                        <w:t xml:space="preserve">abernet </w:t>
                      </w:r>
                      <w:r w:rsidR="001D18F7">
                        <w:rPr>
                          <w:rFonts w:ascii="Source Sans Pro" w:hAnsi="Source Sans Pro" w:cs="TrebuchetMS"/>
                          <w:color w:val="000000" w:themeColor="text1"/>
                          <w:sz w:val="20"/>
                        </w:rPr>
                        <w:t>S</w:t>
                      </w:r>
                      <w:r>
                        <w:rPr>
                          <w:rFonts w:ascii="Source Sans Pro" w:hAnsi="Source Sans Pro" w:cs="TrebuchetMS"/>
                          <w:color w:val="000000" w:themeColor="text1"/>
                          <w:sz w:val="20"/>
                        </w:rPr>
                        <w:t xml:space="preserve">auvignon et </w:t>
                      </w:r>
                      <w:proofErr w:type="spellStart"/>
                      <w:r w:rsidR="001D18F7">
                        <w:rPr>
                          <w:rFonts w:ascii="Source Sans Pro" w:hAnsi="Source Sans Pro" w:cs="TrebuchetMS"/>
                          <w:color w:val="000000" w:themeColor="text1"/>
                          <w:sz w:val="20"/>
                        </w:rPr>
                        <w:t>M</w:t>
                      </w:r>
                      <w:r>
                        <w:rPr>
                          <w:rFonts w:ascii="Source Sans Pro" w:hAnsi="Source Sans Pro" w:cs="TrebuchetMS"/>
                          <w:color w:val="000000" w:themeColor="text1"/>
                          <w:sz w:val="20"/>
                        </w:rPr>
                        <w:t>arselan</w:t>
                      </w:r>
                      <w:proofErr w:type="spellEnd"/>
                      <w:r>
                        <w:rPr>
                          <w:rFonts w:ascii="Source Sans Pro" w:hAnsi="Source Sans Pro" w:cs="TrebuchetMS"/>
                          <w:color w:val="000000" w:themeColor="text1"/>
                          <w:sz w:val="20"/>
                        </w:rPr>
                        <w:t>, offre un</w:t>
                      </w:r>
                      <w:r w:rsidR="003F4F8F">
                        <w:rPr>
                          <w:rFonts w:ascii="Source Sans Pro" w:hAnsi="Source Sans Pro" w:cs="TrebuchetMS"/>
                          <w:color w:val="000000" w:themeColor="text1"/>
                          <w:sz w:val="20"/>
                        </w:rPr>
                        <w:t xml:space="preserve"> vin rouge</w:t>
                      </w:r>
                      <w:r>
                        <w:rPr>
                          <w:rFonts w:ascii="Source Sans Pro" w:hAnsi="Source Sans Pro" w:cs="TrebuchetMS"/>
                          <w:color w:val="000000" w:themeColor="text1"/>
                          <w:sz w:val="20"/>
                        </w:rPr>
                        <w:t xml:space="preserve"> à la fois</w:t>
                      </w:r>
                      <w:r w:rsidR="003F4F8F">
                        <w:rPr>
                          <w:rFonts w:ascii="Source Sans Pro" w:hAnsi="Source Sans Pro" w:cs="TrebuchetMS"/>
                          <w:color w:val="000000" w:themeColor="text1"/>
                          <w:sz w:val="20"/>
                        </w:rPr>
                        <w:t xml:space="preserve"> </w:t>
                      </w:r>
                      <w:r>
                        <w:rPr>
                          <w:rFonts w:ascii="Source Sans Pro" w:hAnsi="Source Sans Pro" w:cs="TrebuchetMS"/>
                          <w:color w:val="000000" w:themeColor="text1"/>
                          <w:sz w:val="20"/>
                        </w:rPr>
                        <w:t>avec du caractère et beaucoup de gourmandise</w:t>
                      </w:r>
                      <w:r w:rsidR="003F4F8F">
                        <w:rPr>
                          <w:rFonts w:ascii="Source Sans Pro" w:hAnsi="Source Sans Pro" w:cs="TrebuchetMS"/>
                          <w:color w:val="000000" w:themeColor="text1"/>
                          <w:sz w:val="20"/>
                        </w:rPr>
                        <w:t xml:space="preserve">. En effet le travail effectué à la vigne et au chai permet à ce </w:t>
                      </w:r>
                      <w:r w:rsidR="00036DD3" w:rsidRPr="008C0561">
                        <w:rPr>
                          <w:rFonts w:ascii="Source Sans Pro" w:hAnsi="Source Sans Pro" w:cs="TrebuchetMS"/>
                          <w:color w:val="000000" w:themeColor="text1"/>
                          <w:sz w:val="20"/>
                        </w:rPr>
                        <w:t xml:space="preserve">vin rouge </w:t>
                      </w:r>
                      <w:r w:rsidR="003F4F8F">
                        <w:rPr>
                          <w:rFonts w:ascii="Source Sans Pro" w:hAnsi="Source Sans Pro" w:cs="TrebuchetMS"/>
                          <w:color w:val="000000" w:themeColor="text1"/>
                          <w:sz w:val="20"/>
                        </w:rPr>
                        <w:t xml:space="preserve">d’être </w:t>
                      </w:r>
                      <w:r w:rsidR="00C6559A">
                        <w:rPr>
                          <w:rFonts w:ascii="Source Sans Pro" w:hAnsi="Source Sans Pro" w:cs="TrebuchetMS"/>
                          <w:color w:val="000000" w:themeColor="text1"/>
                          <w:sz w:val="20"/>
                        </w:rPr>
                        <w:t>tout en rondeur,</w:t>
                      </w:r>
                      <w:r w:rsidR="00036DD3" w:rsidRPr="008C0561">
                        <w:rPr>
                          <w:rFonts w:ascii="Source Sans Pro" w:hAnsi="Source Sans Pro" w:cs="TrebuchetMS"/>
                          <w:color w:val="000000" w:themeColor="text1"/>
                          <w:sz w:val="20"/>
                        </w:rPr>
                        <w:t xml:space="preserve"> </w:t>
                      </w:r>
                      <w:r w:rsidR="00C6559A">
                        <w:rPr>
                          <w:rFonts w:ascii="Source Sans Pro" w:hAnsi="Source Sans Pro" w:cs="TrebuchetMS"/>
                          <w:color w:val="000000" w:themeColor="text1"/>
                          <w:sz w:val="20"/>
                        </w:rPr>
                        <w:t xml:space="preserve">grâce à </w:t>
                      </w:r>
                      <w:r w:rsidR="003F4F8F">
                        <w:rPr>
                          <w:rFonts w:ascii="Source Sans Pro" w:hAnsi="Source Sans Pro" w:cs="TrebuchetMS"/>
                          <w:color w:val="000000" w:themeColor="text1"/>
                          <w:sz w:val="20"/>
                        </w:rPr>
                        <w:t>des tanins fondu</w:t>
                      </w:r>
                      <w:r>
                        <w:rPr>
                          <w:rFonts w:ascii="Source Sans Pro" w:hAnsi="Source Sans Pro" w:cs="TrebuchetMS"/>
                          <w:color w:val="000000" w:themeColor="text1"/>
                          <w:sz w:val="20"/>
                        </w:rPr>
                        <w:t xml:space="preserve">s </w:t>
                      </w:r>
                      <w:r w:rsidR="001D18F7">
                        <w:rPr>
                          <w:rFonts w:ascii="Source Sans Pro" w:hAnsi="Source Sans Pro" w:cs="TrebuchetMS"/>
                          <w:color w:val="000000" w:themeColor="text1"/>
                          <w:sz w:val="20"/>
                        </w:rPr>
                        <w:t xml:space="preserve">obtenus sur des </w:t>
                      </w:r>
                      <w:r w:rsidR="00BB4909">
                        <w:rPr>
                          <w:rFonts w:ascii="Source Sans Pro" w:hAnsi="Source Sans Pro" w:cs="TrebuchetMS"/>
                          <w:color w:val="000000" w:themeColor="text1"/>
                          <w:sz w:val="20"/>
                        </w:rPr>
                        <w:t>M</w:t>
                      </w:r>
                      <w:r w:rsidR="001D18F7">
                        <w:rPr>
                          <w:rFonts w:ascii="Source Sans Pro" w:hAnsi="Source Sans Pro" w:cs="TrebuchetMS"/>
                          <w:color w:val="000000" w:themeColor="text1"/>
                          <w:sz w:val="20"/>
                        </w:rPr>
                        <w:t xml:space="preserve">erlot et </w:t>
                      </w:r>
                      <w:proofErr w:type="spellStart"/>
                      <w:r w:rsidR="00BB4909">
                        <w:rPr>
                          <w:rFonts w:ascii="Source Sans Pro" w:hAnsi="Source Sans Pro" w:cs="TrebuchetMS"/>
                          <w:color w:val="000000" w:themeColor="text1"/>
                          <w:sz w:val="20"/>
                        </w:rPr>
                        <w:t>M</w:t>
                      </w:r>
                      <w:r w:rsidR="001D18F7">
                        <w:rPr>
                          <w:rFonts w:ascii="Source Sans Pro" w:hAnsi="Source Sans Pro" w:cs="TrebuchetMS"/>
                          <w:color w:val="000000" w:themeColor="text1"/>
                          <w:sz w:val="20"/>
                        </w:rPr>
                        <w:t>arselan</w:t>
                      </w:r>
                      <w:proofErr w:type="spellEnd"/>
                      <w:r w:rsidR="001D18F7">
                        <w:rPr>
                          <w:rFonts w:ascii="Source Sans Pro" w:hAnsi="Source Sans Pro" w:cs="TrebuchetMS"/>
                          <w:color w:val="000000" w:themeColor="text1"/>
                          <w:sz w:val="20"/>
                        </w:rPr>
                        <w:t xml:space="preserve"> bien mûrs, et une jolie structure par ailleurs avec le </w:t>
                      </w:r>
                      <w:r w:rsidR="00BB4909">
                        <w:rPr>
                          <w:rFonts w:ascii="Source Sans Pro" w:hAnsi="Source Sans Pro" w:cs="TrebuchetMS"/>
                          <w:color w:val="000000" w:themeColor="text1"/>
                          <w:sz w:val="20"/>
                        </w:rPr>
                        <w:t>C</w:t>
                      </w:r>
                      <w:r w:rsidR="001D18F7">
                        <w:rPr>
                          <w:rFonts w:ascii="Source Sans Pro" w:hAnsi="Source Sans Pro" w:cs="TrebuchetMS"/>
                          <w:color w:val="000000" w:themeColor="text1"/>
                          <w:sz w:val="20"/>
                        </w:rPr>
                        <w:t xml:space="preserve">abernet </w:t>
                      </w:r>
                      <w:r w:rsidR="00BB4909">
                        <w:rPr>
                          <w:rFonts w:ascii="Source Sans Pro" w:hAnsi="Source Sans Pro" w:cs="TrebuchetMS"/>
                          <w:color w:val="000000" w:themeColor="text1"/>
                          <w:sz w:val="20"/>
                        </w:rPr>
                        <w:t>S</w:t>
                      </w:r>
                      <w:r w:rsidR="001D18F7">
                        <w:rPr>
                          <w:rFonts w:ascii="Source Sans Pro" w:hAnsi="Source Sans Pro" w:cs="TrebuchetMS"/>
                          <w:color w:val="000000" w:themeColor="text1"/>
                          <w:sz w:val="20"/>
                        </w:rPr>
                        <w:t>auvignon</w:t>
                      </w:r>
                      <w:r w:rsidR="00036DD3" w:rsidRPr="008C0561">
                        <w:rPr>
                          <w:rFonts w:ascii="Source Sans Pro" w:hAnsi="Source Sans Pro" w:cs="TrebuchetMS"/>
                          <w:color w:val="000000" w:themeColor="text1"/>
                          <w:sz w:val="20"/>
                        </w:rPr>
                        <w:t>.</w:t>
                      </w:r>
                    </w:p>
                    <w:p w14:paraId="14F6CCB7" w14:textId="77777777" w:rsidR="00036DD3" w:rsidRPr="008C0561" w:rsidRDefault="00036DD3" w:rsidP="00036DD3">
                      <w:pPr>
                        <w:autoSpaceDE w:val="0"/>
                        <w:autoSpaceDN w:val="0"/>
                        <w:adjustRightInd w:val="0"/>
                        <w:spacing w:after="0" w:line="240" w:lineRule="auto"/>
                        <w:rPr>
                          <w:rFonts w:ascii="Source Sans Pro" w:hAnsi="Source Sans Pro" w:cs="TrebuchetMS-Bold"/>
                          <w:b/>
                          <w:bCs/>
                          <w:color w:val="000000" w:themeColor="text1"/>
                          <w:sz w:val="20"/>
                        </w:rPr>
                      </w:pPr>
                    </w:p>
                    <w:p w14:paraId="5B183357" w14:textId="77777777" w:rsidR="00036DD3" w:rsidRPr="008C0561" w:rsidRDefault="00036DD3" w:rsidP="00036DD3">
                      <w:pPr>
                        <w:autoSpaceDE w:val="0"/>
                        <w:autoSpaceDN w:val="0"/>
                        <w:adjustRightInd w:val="0"/>
                        <w:spacing w:after="0" w:line="240" w:lineRule="auto"/>
                        <w:rPr>
                          <w:rFonts w:ascii="Source Sans Pro" w:hAnsi="Source Sans Pro" w:cs="TrebuchetMS-Bold"/>
                          <w:b/>
                          <w:bCs/>
                          <w:color w:val="000000" w:themeColor="text1"/>
                          <w:sz w:val="20"/>
                        </w:rPr>
                      </w:pPr>
                      <w:r w:rsidRPr="008C0561">
                        <w:rPr>
                          <w:rFonts w:ascii="Source Sans Pro" w:hAnsi="Source Sans Pro" w:cs="TrebuchetMS-Bold"/>
                          <w:b/>
                          <w:bCs/>
                          <w:color w:val="000000" w:themeColor="text1"/>
                          <w:sz w:val="20"/>
                        </w:rPr>
                        <w:t>LE MILLÉSIME</w:t>
                      </w:r>
                    </w:p>
                    <w:p w14:paraId="3B48EFD0" w14:textId="77777777" w:rsidR="00036DD3" w:rsidRDefault="00036DD3" w:rsidP="00036DD3">
                      <w:pPr>
                        <w:autoSpaceDE w:val="0"/>
                        <w:autoSpaceDN w:val="0"/>
                        <w:adjustRightInd w:val="0"/>
                        <w:spacing w:after="0" w:line="240" w:lineRule="auto"/>
                        <w:rPr>
                          <w:rFonts w:ascii="Source Sans Pro" w:hAnsi="Source Sans Pro" w:cs="TrebuchetMS-Bold"/>
                          <w:bCs/>
                          <w:color w:val="000000" w:themeColor="text1"/>
                          <w:sz w:val="20"/>
                        </w:rPr>
                      </w:pPr>
                    </w:p>
                    <w:p w14:paraId="0A44D0B6" w14:textId="77777777" w:rsidR="009301B0" w:rsidRDefault="009301B0" w:rsidP="00036DD3">
                      <w:pPr>
                        <w:autoSpaceDE w:val="0"/>
                        <w:autoSpaceDN w:val="0"/>
                        <w:adjustRightInd w:val="0"/>
                        <w:spacing w:after="0" w:line="240" w:lineRule="auto"/>
                        <w:rPr>
                          <w:rFonts w:ascii="Source Sans Pro" w:hAnsi="Source Sans Pro" w:cs="TrebuchetMS-Bold"/>
                          <w:bCs/>
                          <w:color w:val="000000" w:themeColor="text1"/>
                          <w:sz w:val="20"/>
                        </w:rPr>
                      </w:pPr>
                    </w:p>
                    <w:p w14:paraId="762AB2E5" w14:textId="77777777" w:rsidR="009301B0" w:rsidRDefault="009301B0" w:rsidP="00036DD3">
                      <w:pPr>
                        <w:autoSpaceDE w:val="0"/>
                        <w:autoSpaceDN w:val="0"/>
                        <w:adjustRightInd w:val="0"/>
                        <w:spacing w:after="0" w:line="240" w:lineRule="auto"/>
                        <w:rPr>
                          <w:rFonts w:ascii="Source Sans Pro" w:hAnsi="Source Sans Pro" w:cs="TrebuchetMS-Bold"/>
                          <w:bCs/>
                          <w:color w:val="000000" w:themeColor="text1"/>
                          <w:sz w:val="20"/>
                        </w:rPr>
                      </w:pPr>
                    </w:p>
                    <w:p w14:paraId="1B704CF5" w14:textId="77777777" w:rsidR="009301B0" w:rsidRPr="008C0561" w:rsidRDefault="009301B0" w:rsidP="00036DD3">
                      <w:pPr>
                        <w:autoSpaceDE w:val="0"/>
                        <w:autoSpaceDN w:val="0"/>
                        <w:adjustRightInd w:val="0"/>
                        <w:spacing w:after="0" w:line="240" w:lineRule="auto"/>
                        <w:rPr>
                          <w:rFonts w:ascii="Source Sans Pro" w:hAnsi="Source Sans Pro" w:cs="TrebuchetMS-Bold"/>
                          <w:b/>
                          <w:bCs/>
                          <w:color w:val="000000" w:themeColor="text1"/>
                          <w:sz w:val="20"/>
                        </w:rPr>
                      </w:pPr>
                    </w:p>
                    <w:p w14:paraId="7824C810" w14:textId="77777777" w:rsidR="00036DD3" w:rsidRPr="008C0561" w:rsidRDefault="00036DD3" w:rsidP="00036DD3">
                      <w:pPr>
                        <w:autoSpaceDE w:val="0"/>
                        <w:autoSpaceDN w:val="0"/>
                        <w:adjustRightInd w:val="0"/>
                        <w:spacing w:after="0" w:line="240" w:lineRule="auto"/>
                        <w:rPr>
                          <w:rFonts w:ascii="Source Sans Pro" w:hAnsi="Source Sans Pro" w:cs="TrebuchetMS-Bold"/>
                          <w:b/>
                          <w:bCs/>
                          <w:color w:val="000000" w:themeColor="text1"/>
                          <w:sz w:val="20"/>
                        </w:rPr>
                      </w:pPr>
                      <w:r w:rsidRPr="008C0561">
                        <w:rPr>
                          <w:rFonts w:ascii="Source Sans Pro" w:hAnsi="Source Sans Pro" w:cs="TrebuchetMS-Bold"/>
                          <w:b/>
                          <w:bCs/>
                          <w:color w:val="000000" w:themeColor="text1"/>
                          <w:sz w:val="20"/>
                        </w:rPr>
                        <w:t>DÉGUSTATION</w:t>
                      </w:r>
                    </w:p>
                    <w:p w14:paraId="37F37189" w14:textId="6E5D5EC2" w:rsidR="001D18F7" w:rsidRDefault="009301B0" w:rsidP="001D18F7">
                      <w:pPr>
                        <w:autoSpaceDE w:val="0"/>
                        <w:autoSpaceDN w:val="0"/>
                        <w:adjustRightInd w:val="0"/>
                        <w:spacing w:after="0" w:line="240" w:lineRule="auto"/>
                        <w:rPr>
                          <w:rFonts w:ascii="Source Sans Pro" w:hAnsi="Source Sans Pro" w:cs="TrebuchetMS"/>
                          <w:color w:val="000000" w:themeColor="text1"/>
                          <w:sz w:val="20"/>
                        </w:rPr>
                      </w:pPr>
                      <w:r>
                        <w:rPr>
                          <w:rFonts w:ascii="Source Sans Pro" w:hAnsi="Source Sans Pro" w:cs="TrebuchetMS"/>
                          <w:color w:val="000000" w:themeColor="text1"/>
                          <w:sz w:val="20"/>
                        </w:rPr>
                        <w:t>Vin structuré sur des notes de laurier, de fève de cacao et de mûre de ronce</w:t>
                      </w:r>
                      <w:r w:rsidR="001D18F7" w:rsidRPr="001D18F7">
                        <w:rPr>
                          <w:rFonts w:ascii="Source Sans Pro" w:hAnsi="Source Sans Pro" w:cs="TrebuchetMS"/>
                          <w:color w:val="000000" w:themeColor="text1"/>
                          <w:sz w:val="20"/>
                        </w:rPr>
                        <w:t>.</w:t>
                      </w:r>
                    </w:p>
                    <w:p w14:paraId="7076F574" w14:textId="6CC04686" w:rsidR="009301B0" w:rsidRDefault="009301B0" w:rsidP="001D18F7">
                      <w:pPr>
                        <w:autoSpaceDE w:val="0"/>
                        <w:autoSpaceDN w:val="0"/>
                        <w:adjustRightInd w:val="0"/>
                        <w:spacing w:after="0" w:line="240" w:lineRule="auto"/>
                        <w:rPr>
                          <w:rFonts w:ascii="Source Sans Pro" w:hAnsi="Source Sans Pro" w:cs="TrebuchetMS"/>
                          <w:color w:val="000000" w:themeColor="text1"/>
                          <w:sz w:val="20"/>
                        </w:rPr>
                      </w:pPr>
                      <w:r>
                        <w:rPr>
                          <w:rFonts w:ascii="Source Sans Pro" w:hAnsi="Source Sans Pro" w:cs="TrebuchetMS"/>
                          <w:color w:val="000000" w:themeColor="text1"/>
                          <w:sz w:val="20"/>
                        </w:rPr>
                        <w:t>En bouche, les tanins sont légèrement crayeux</w:t>
                      </w:r>
                    </w:p>
                    <w:p w14:paraId="7823CC85" w14:textId="77777777" w:rsidR="001D18F7" w:rsidRPr="008C0561" w:rsidRDefault="001D18F7" w:rsidP="001D18F7">
                      <w:pPr>
                        <w:autoSpaceDE w:val="0"/>
                        <w:autoSpaceDN w:val="0"/>
                        <w:adjustRightInd w:val="0"/>
                        <w:spacing w:after="0" w:line="240" w:lineRule="auto"/>
                        <w:rPr>
                          <w:rFonts w:ascii="Source Sans Pro" w:hAnsi="Source Sans Pro" w:cs="TrebuchetMS-Bold"/>
                          <w:b/>
                          <w:bCs/>
                          <w:color w:val="000000" w:themeColor="text1"/>
                          <w:sz w:val="20"/>
                        </w:rPr>
                      </w:pPr>
                    </w:p>
                    <w:p w14:paraId="3C56B67F" w14:textId="77777777" w:rsidR="00036DD3" w:rsidRPr="008C0561" w:rsidRDefault="00036DD3" w:rsidP="00036DD3">
                      <w:pPr>
                        <w:autoSpaceDE w:val="0"/>
                        <w:autoSpaceDN w:val="0"/>
                        <w:adjustRightInd w:val="0"/>
                        <w:spacing w:after="0" w:line="240" w:lineRule="auto"/>
                        <w:rPr>
                          <w:rFonts w:ascii="Source Sans Pro" w:hAnsi="Source Sans Pro" w:cs="TrebuchetMS-Bold"/>
                          <w:b/>
                          <w:bCs/>
                          <w:color w:val="000000" w:themeColor="text1"/>
                          <w:sz w:val="20"/>
                        </w:rPr>
                      </w:pPr>
                      <w:r w:rsidRPr="008C0561">
                        <w:rPr>
                          <w:rFonts w:ascii="Source Sans Pro" w:hAnsi="Source Sans Pro" w:cs="TrebuchetMS-Bold"/>
                          <w:b/>
                          <w:bCs/>
                          <w:color w:val="000000" w:themeColor="text1"/>
                          <w:sz w:val="20"/>
                        </w:rPr>
                        <w:t>ACCORDS METS-VINS</w:t>
                      </w:r>
                    </w:p>
                    <w:p w14:paraId="65A40C69" w14:textId="77777777" w:rsidR="001B3E8A" w:rsidRPr="00B539E2" w:rsidRDefault="00036DD3" w:rsidP="001B3E8A">
                      <w:pPr>
                        <w:autoSpaceDE w:val="0"/>
                        <w:autoSpaceDN w:val="0"/>
                        <w:adjustRightInd w:val="0"/>
                        <w:spacing w:after="0" w:line="240" w:lineRule="auto"/>
                        <w:rPr>
                          <w:rFonts w:ascii="Source Sans Pro" w:hAnsi="Source Sans Pro" w:cs="TrebuchetMS"/>
                          <w:color w:val="000000" w:themeColor="text1"/>
                          <w:sz w:val="20"/>
                        </w:rPr>
                      </w:pPr>
                      <w:r w:rsidRPr="008C0561">
                        <w:rPr>
                          <w:rFonts w:ascii="Source Sans Pro" w:hAnsi="Source Sans Pro" w:cs="TrebuchetMS"/>
                          <w:color w:val="000000" w:themeColor="text1"/>
                          <w:sz w:val="20"/>
                        </w:rPr>
                        <w:t>Sa structure veloutée accompagnera les apéritifs, la charcuterie, une entrecôte grillée, rôti de porc ou fromages.</w:t>
                      </w:r>
                    </w:p>
                  </w:txbxContent>
                </v:textbox>
              </v:shape>
            </w:pict>
          </mc:Fallback>
        </mc:AlternateContent>
      </w:r>
      <w:r w:rsidR="003408E7">
        <w:rPr>
          <w:rFonts w:ascii="TrebuchetMS" w:hAnsi="TrebuchetMS" w:cs="TrebuchetMS"/>
          <w:noProof/>
          <w:sz w:val="20"/>
          <w:szCs w:val="20"/>
        </w:rPr>
        <w:drawing>
          <wp:anchor distT="0" distB="0" distL="114300" distR="114300" simplePos="0" relativeHeight="251656192" behindDoc="0" locked="0" layoutInCell="1" allowOverlap="1" wp14:anchorId="6FA0A786" wp14:editId="74F0A1AC">
            <wp:simplePos x="0" y="0"/>
            <wp:positionH relativeFrom="column">
              <wp:posOffset>-699135</wp:posOffset>
            </wp:positionH>
            <wp:positionV relativeFrom="paragraph">
              <wp:posOffset>36942</wp:posOffset>
            </wp:positionV>
            <wp:extent cx="2536522" cy="570547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6522" cy="5705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52FD34" w14:textId="77777777" w:rsidR="00B539E2" w:rsidRPr="00B539E2" w:rsidRDefault="00B539E2" w:rsidP="00B539E2">
      <w:pPr>
        <w:rPr>
          <w:rFonts w:ascii="TrebuchetMS" w:hAnsi="TrebuchetMS" w:cs="TrebuchetMS"/>
          <w:sz w:val="20"/>
          <w:szCs w:val="20"/>
        </w:rPr>
      </w:pPr>
    </w:p>
    <w:p w14:paraId="0CC895FA" w14:textId="77777777" w:rsidR="00B539E2" w:rsidRPr="00B539E2" w:rsidRDefault="00B539E2" w:rsidP="00B539E2">
      <w:pPr>
        <w:rPr>
          <w:rFonts w:ascii="TrebuchetMS" w:hAnsi="TrebuchetMS" w:cs="TrebuchetMS"/>
          <w:sz w:val="20"/>
          <w:szCs w:val="20"/>
        </w:rPr>
      </w:pPr>
    </w:p>
    <w:p w14:paraId="062E4262" w14:textId="77777777" w:rsidR="00B539E2" w:rsidRPr="00B539E2" w:rsidRDefault="00B539E2" w:rsidP="00B539E2">
      <w:pPr>
        <w:rPr>
          <w:rFonts w:ascii="TrebuchetMS" w:hAnsi="TrebuchetMS" w:cs="TrebuchetMS"/>
          <w:sz w:val="20"/>
          <w:szCs w:val="20"/>
        </w:rPr>
      </w:pPr>
    </w:p>
    <w:p w14:paraId="37B563AC" w14:textId="77777777" w:rsidR="00B539E2" w:rsidRPr="00B539E2" w:rsidRDefault="00B539E2" w:rsidP="00B539E2">
      <w:pPr>
        <w:rPr>
          <w:rFonts w:ascii="TrebuchetMS" w:hAnsi="TrebuchetMS" w:cs="TrebuchetMS"/>
          <w:sz w:val="20"/>
          <w:szCs w:val="20"/>
        </w:rPr>
      </w:pPr>
    </w:p>
    <w:p w14:paraId="44BD8E8F" w14:textId="77777777" w:rsidR="00B539E2" w:rsidRPr="00B539E2" w:rsidRDefault="00B539E2" w:rsidP="00B539E2">
      <w:pPr>
        <w:rPr>
          <w:rFonts w:ascii="TrebuchetMS" w:hAnsi="TrebuchetMS" w:cs="TrebuchetMS"/>
          <w:sz w:val="20"/>
          <w:szCs w:val="20"/>
        </w:rPr>
      </w:pPr>
    </w:p>
    <w:p w14:paraId="3712CBF5" w14:textId="77777777" w:rsidR="00B539E2" w:rsidRDefault="00B539E2" w:rsidP="00B539E2">
      <w:pPr>
        <w:rPr>
          <w:rFonts w:ascii="TrebuchetMS" w:hAnsi="TrebuchetMS" w:cs="TrebuchetMS"/>
          <w:sz w:val="20"/>
          <w:szCs w:val="20"/>
        </w:rPr>
      </w:pPr>
    </w:p>
    <w:p w14:paraId="67273ED5" w14:textId="77777777" w:rsidR="00B539E2" w:rsidRDefault="00B539E2" w:rsidP="00B539E2">
      <w:pPr>
        <w:tabs>
          <w:tab w:val="left" w:pos="5423"/>
        </w:tabs>
        <w:rPr>
          <w:rFonts w:ascii="TrebuchetMS" w:hAnsi="TrebuchetMS" w:cs="TrebuchetMS"/>
          <w:sz w:val="20"/>
          <w:szCs w:val="20"/>
        </w:rPr>
      </w:pPr>
      <w:r>
        <w:rPr>
          <w:rFonts w:ascii="TrebuchetMS" w:hAnsi="TrebuchetMS" w:cs="TrebuchetMS"/>
          <w:sz w:val="20"/>
          <w:szCs w:val="20"/>
        </w:rPr>
        <w:tab/>
      </w:r>
    </w:p>
    <w:p w14:paraId="67A2607F" w14:textId="77777777" w:rsidR="00B539E2" w:rsidRDefault="00B539E2" w:rsidP="00B539E2">
      <w:pPr>
        <w:tabs>
          <w:tab w:val="left" w:pos="6153"/>
        </w:tabs>
        <w:rPr>
          <w:rFonts w:ascii="TrebuchetMS" w:hAnsi="TrebuchetMS" w:cs="TrebuchetMS"/>
          <w:sz w:val="20"/>
          <w:szCs w:val="20"/>
        </w:rPr>
      </w:pPr>
      <w:r>
        <w:rPr>
          <w:rFonts w:ascii="TrebuchetMS" w:hAnsi="TrebuchetMS" w:cs="TrebuchetMS"/>
          <w:sz w:val="20"/>
          <w:szCs w:val="20"/>
        </w:rPr>
        <w:tab/>
      </w:r>
    </w:p>
    <w:p w14:paraId="5B5CD049" w14:textId="77777777" w:rsidR="00B539E2" w:rsidRPr="00B539E2" w:rsidRDefault="00B539E2" w:rsidP="00B539E2">
      <w:pPr>
        <w:rPr>
          <w:rFonts w:ascii="TrebuchetMS" w:hAnsi="TrebuchetMS" w:cs="TrebuchetMS"/>
          <w:sz w:val="20"/>
          <w:szCs w:val="20"/>
        </w:rPr>
      </w:pPr>
    </w:p>
    <w:p w14:paraId="12AF6CCB" w14:textId="52F4F50B" w:rsidR="00B539E2" w:rsidRPr="00B539E2" w:rsidRDefault="00B539E2" w:rsidP="00B539E2">
      <w:pPr>
        <w:rPr>
          <w:rFonts w:ascii="TrebuchetMS" w:hAnsi="TrebuchetMS" w:cs="TrebuchetMS"/>
          <w:sz w:val="20"/>
          <w:szCs w:val="20"/>
        </w:rPr>
      </w:pPr>
    </w:p>
    <w:p w14:paraId="6EED6D47" w14:textId="77777777" w:rsidR="00B539E2" w:rsidRPr="00B539E2" w:rsidRDefault="00B539E2" w:rsidP="00B539E2">
      <w:pPr>
        <w:rPr>
          <w:rFonts w:ascii="TrebuchetMS" w:hAnsi="TrebuchetMS" w:cs="TrebuchetMS"/>
          <w:sz w:val="20"/>
          <w:szCs w:val="20"/>
        </w:rPr>
      </w:pPr>
    </w:p>
    <w:p w14:paraId="25862C37" w14:textId="77777777" w:rsidR="00B539E2" w:rsidRPr="00B539E2" w:rsidRDefault="00B539E2" w:rsidP="00B539E2">
      <w:pPr>
        <w:rPr>
          <w:rFonts w:ascii="TrebuchetMS" w:hAnsi="TrebuchetMS" w:cs="TrebuchetMS"/>
          <w:sz w:val="20"/>
          <w:szCs w:val="20"/>
        </w:rPr>
      </w:pPr>
    </w:p>
    <w:p w14:paraId="275AF15B" w14:textId="66D84F7D" w:rsidR="00B539E2" w:rsidRPr="00B539E2" w:rsidRDefault="001D18F7" w:rsidP="00B539E2">
      <w:pPr>
        <w:rPr>
          <w:rFonts w:ascii="TrebuchetMS" w:hAnsi="TrebuchetMS" w:cs="TrebuchetMS"/>
          <w:sz w:val="20"/>
          <w:szCs w:val="20"/>
        </w:rPr>
      </w:pPr>
      <w:r>
        <w:rPr>
          <w:rFonts w:ascii="TrebuchetMS" w:hAnsi="TrebuchetMS" w:cs="TrebuchetMS"/>
          <w:noProof/>
          <w:sz w:val="20"/>
          <w:szCs w:val="20"/>
        </w:rPr>
        <mc:AlternateContent>
          <mc:Choice Requires="wps">
            <w:drawing>
              <wp:anchor distT="0" distB="0" distL="114300" distR="114300" simplePos="0" relativeHeight="251660288" behindDoc="0" locked="0" layoutInCell="1" allowOverlap="1" wp14:anchorId="56C308C2" wp14:editId="138EC2EA">
                <wp:simplePos x="0" y="0"/>
                <wp:positionH relativeFrom="column">
                  <wp:posOffset>3602990</wp:posOffset>
                </wp:positionH>
                <wp:positionV relativeFrom="paragraph">
                  <wp:posOffset>272415</wp:posOffset>
                </wp:positionV>
                <wp:extent cx="1793240" cy="1853565"/>
                <wp:effectExtent l="0" t="4445"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240" cy="1853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C2C404" w14:textId="77777777" w:rsidR="00516E0E" w:rsidRPr="008C0561" w:rsidRDefault="00516E0E" w:rsidP="00516E0E">
                            <w:pPr>
                              <w:autoSpaceDE w:val="0"/>
                              <w:autoSpaceDN w:val="0"/>
                              <w:adjustRightInd w:val="0"/>
                              <w:spacing w:after="0" w:line="240" w:lineRule="auto"/>
                              <w:rPr>
                                <w:rFonts w:ascii="Source Sans Pro" w:hAnsi="Source Sans Pro" w:cs="TrebuchetMS-Bold"/>
                                <w:b/>
                                <w:bCs/>
                                <w:color w:val="000000" w:themeColor="text1"/>
                                <w:sz w:val="20"/>
                              </w:rPr>
                            </w:pPr>
                            <w:r w:rsidRPr="008C0561">
                              <w:rPr>
                                <w:rFonts w:ascii="Source Sans Pro" w:hAnsi="Source Sans Pro" w:cs="TrebuchetMS-Bold"/>
                                <w:b/>
                                <w:bCs/>
                                <w:color w:val="000000" w:themeColor="text1"/>
                                <w:sz w:val="20"/>
                              </w:rPr>
                              <w:t>SPÉCIFICATIONS</w:t>
                            </w:r>
                          </w:p>
                          <w:p w14:paraId="48E68D24" w14:textId="2C35B409" w:rsidR="00B539E2" w:rsidRPr="00516E0E" w:rsidRDefault="00516E0E" w:rsidP="00B539E2">
                            <w:pPr>
                              <w:autoSpaceDE w:val="0"/>
                              <w:autoSpaceDN w:val="0"/>
                              <w:adjustRightInd w:val="0"/>
                              <w:spacing w:after="0" w:line="240" w:lineRule="auto"/>
                              <w:rPr>
                                <w:rFonts w:ascii="Source Sans Pro" w:hAnsi="Source Sans Pro" w:cs="TrebuchetMS"/>
                                <w:color w:val="000000" w:themeColor="text1"/>
                                <w:sz w:val="20"/>
                              </w:rPr>
                            </w:pPr>
                            <w:r w:rsidRPr="008C0561">
                              <w:rPr>
                                <w:rFonts w:ascii="Source Sans Pro" w:hAnsi="Source Sans Pro" w:cs="TrebuchetMS"/>
                                <w:color w:val="000000" w:themeColor="text1"/>
                                <w:sz w:val="20"/>
                              </w:rPr>
                              <w:t xml:space="preserve">Degré </w:t>
                            </w:r>
                            <w:r w:rsidR="00F064EE" w:rsidRPr="008C0561">
                              <w:rPr>
                                <w:rFonts w:ascii="Source Sans Pro" w:hAnsi="Source Sans Pro" w:cs="TrebuchetMS"/>
                                <w:color w:val="000000" w:themeColor="text1"/>
                                <w:sz w:val="20"/>
                              </w:rPr>
                              <w:t>d’alcool :</w:t>
                            </w:r>
                            <w:r w:rsidRPr="008C0561">
                              <w:rPr>
                                <w:rFonts w:ascii="Source Sans Pro" w:hAnsi="Source Sans Pro" w:cs="TrebuchetMS"/>
                                <w:color w:val="000000" w:themeColor="text1"/>
                                <w:sz w:val="20"/>
                              </w:rPr>
                              <w:t xml:space="preserve"> 1</w:t>
                            </w:r>
                            <w:r w:rsidR="009301B0">
                              <w:rPr>
                                <w:rFonts w:ascii="Source Sans Pro" w:hAnsi="Source Sans Pro" w:cs="TrebuchetMS"/>
                                <w:color w:val="000000" w:themeColor="text1"/>
                                <w:sz w:val="20"/>
                              </w:rPr>
                              <w:t>3.5</w:t>
                            </w:r>
                            <w:r>
                              <w:rPr>
                                <w:rFonts w:ascii="Source Sans Pro" w:hAnsi="Source Sans Pro" w:cs="TrebuchetMS"/>
                                <w:color w:val="000000" w:themeColor="text1"/>
                                <w:sz w:val="20"/>
                              </w:rPr>
                              <w:t xml:space="preserve"> </w:t>
                            </w:r>
                            <w:r w:rsidRPr="008C0561">
                              <w:rPr>
                                <w:rFonts w:ascii="Source Sans Pro" w:hAnsi="Source Sans Pro" w:cs="TrebuchetMS"/>
                                <w:color w:val="000000" w:themeColor="text1"/>
                                <w:sz w:val="20"/>
                              </w:rPr>
                              <w:t>%</w:t>
                            </w:r>
                            <w:r>
                              <w:rPr>
                                <w:rFonts w:ascii="Source Sans Pro" w:hAnsi="Source Sans Pro" w:cs="TrebuchetMS"/>
                                <w:color w:val="000000" w:themeColor="text1"/>
                                <w:sz w:val="20"/>
                              </w:rPr>
                              <w:t xml:space="preserve"> </w:t>
                            </w:r>
                            <w:r w:rsidRPr="008C0561">
                              <w:rPr>
                                <w:rFonts w:ascii="Source Sans Pro" w:hAnsi="Source Sans Pro" w:cs="TrebuchetMS"/>
                                <w:color w:val="000000" w:themeColor="text1"/>
                                <w:sz w:val="20"/>
                              </w:rPr>
                              <w:t>vol</w:t>
                            </w:r>
                          </w:p>
                          <w:p w14:paraId="4FC1870D" w14:textId="49DA8471" w:rsidR="00516E0E" w:rsidRDefault="00516E0E" w:rsidP="00B539E2">
                            <w:pPr>
                              <w:autoSpaceDE w:val="0"/>
                              <w:autoSpaceDN w:val="0"/>
                              <w:adjustRightInd w:val="0"/>
                              <w:spacing w:after="0" w:line="240" w:lineRule="auto"/>
                              <w:rPr>
                                <w:rFonts w:ascii="Source Sans Pro" w:hAnsi="Source Sans Pro" w:cs="TrebuchetMS-Bold"/>
                                <w:b/>
                                <w:bCs/>
                                <w:color w:val="000000" w:themeColor="text1"/>
                                <w:sz w:val="20"/>
                              </w:rPr>
                            </w:pPr>
                          </w:p>
                          <w:p w14:paraId="5F17CE32" w14:textId="77777777" w:rsidR="003408E7" w:rsidRPr="008C0561" w:rsidRDefault="003408E7" w:rsidP="00B539E2">
                            <w:pPr>
                              <w:autoSpaceDE w:val="0"/>
                              <w:autoSpaceDN w:val="0"/>
                              <w:adjustRightInd w:val="0"/>
                              <w:spacing w:after="0" w:line="240" w:lineRule="auto"/>
                              <w:rPr>
                                <w:rFonts w:ascii="Source Sans Pro" w:hAnsi="Source Sans Pro" w:cs="TrebuchetMS-Bold"/>
                                <w:b/>
                                <w:bCs/>
                                <w:color w:val="000000" w:themeColor="text1"/>
                                <w:sz w:val="20"/>
                              </w:rPr>
                            </w:pPr>
                          </w:p>
                          <w:p w14:paraId="4E66E9EB" w14:textId="77777777" w:rsidR="00B539E2" w:rsidRPr="008C0561" w:rsidRDefault="00B539E2" w:rsidP="00B539E2">
                            <w:pPr>
                              <w:autoSpaceDE w:val="0"/>
                              <w:autoSpaceDN w:val="0"/>
                              <w:adjustRightInd w:val="0"/>
                              <w:spacing w:after="0" w:line="240" w:lineRule="auto"/>
                              <w:rPr>
                                <w:rFonts w:ascii="Source Sans Pro" w:hAnsi="Source Sans Pro" w:cs="TrebuchetMS-Bold"/>
                                <w:b/>
                                <w:bCs/>
                                <w:color w:val="000000" w:themeColor="text1"/>
                                <w:sz w:val="20"/>
                              </w:rPr>
                            </w:pPr>
                            <w:r w:rsidRPr="008C0561">
                              <w:rPr>
                                <w:rFonts w:ascii="Source Sans Pro" w:hAnsi="Source Sans Pro" w:cs="TrebuchetMS-Bold"/>
                                <w:b/>
                                <w:bCs/>
                                <w:color w:val="000000" w:themeColor="text1"/>
                                <w:sz w:val="20"/>
                              </w:rPr>
                              <w:t>SERVICE</w:t>
                            </w:r>
                          </w:p>
                          <w:p w14:paraId="5D28C14C" w14:textId="77777777" w:rsidR="00B539E2" w:rsidRDefault="00B539E2" w:rsidP="00B539E2">
                            <w:pPr>
                              <w:autoSpaceDE w:val="0"/>
                              <w:autoSpaceDN w:val="0"/>
                              <w:adjustRightInd w:val="0"/>
                              <w:spacing w:after="0" w:line="240" w:lineRule="auto"/>
                              <w:rPr>
                                <w:rFonts w:ascii="Source Sans Pro" w:hAnsi="Source Sans Pro" w:cs="TrebuchetMS"/>
                                <w:color w:val="000000" w:themeColor="text1"/>
                                <w:sz w:val="20"/>
                              </w:rPr>
                            </w:pPr>
                            <w:r w:rsidRPr="008C0561">
                              <w:rPr>
                                <w:rFonts w:ascii="Source Sans Pro" w:hAnsi="Source Sans Pro" w:cs="TrebuchetMS"/>
                                <w:color w:val="000000" w:themeColor="text1"/>
                                <w:sz w:val="20"/>
                              </w:rPr>
                              <w:t>16-17</w:t>
                            </w:r>
                            <w:r>
                              <w:rPr>
                                <w:rFonts w:ascii="Source Sans Pro" w:hAnsi="Source Sans Pro" w:cs="TrebuchetMS"/>
                                <w:color w:val="000000" w:themeColor="text1"/>
                                <w:sz w:val="20"/>
                              </w:rPr>
                              <w:t xml:space="preserve"> </w:t>
                            </w:r>
                            <w:r w:rsidRPr="008C0561">
                              <w:rPr>
                                <w:rFonts w:ascii="Source Sans Pro" w:hAnsi="Source Sans Pro" w:cs="TrebuchetMS"/>
                                <w:color w:val="000000" w:themeColor="text1"/>
                                <w:sz w:val="20"/>
                              </w:rPr>
                              <w:t>°C</w:t>
                            </w:r>
                          </w:p>
                          <w:p w14:paraId="7F8C7425" w14:textId="2F4E4AA1" w:rsidR="00B539E2" w:rsidRDefault="00B539E2" w:rsidP="00B539E2">
                            <w:pPr>
                              <w:autoSpaceDE w:val="0"/>
                              <w:autoSpaceDN w:val="0"/>
                              <w:adjustRightInd w:val="0"/>
                              <w:spacing w:after="0" w:line="240" w:lineRule="auto"/>
                              <w:rPr>
                                <w:rFonts w:ascii="Source Sans Pro" w:hAnsi="Source Sans Pro" w:cs="TrebuchetMS"/>
                                <w:color w:val="000000" w:themeColor="text1"/>
                                <w:sz w:val="20"/>
                              </w:rPr>
                            </w:pPr>
                          </w:p>
                          <w:p w14:paraId="6991BCA1" w14:textId="77777777" w:rsidR="003408E7" w:rsidRDefault="003408E7" w:rsidP="00B539E2">
                            <w:pPr>
                              <w:autoSpaceDE w:val="0"/>
                              <w:autoSpaceDN w:val="0"/>
                              <w:adjustRightInd w:val="0"/>
                              <w:spacing w:after="0" w:line="240" w:lineRule="auto"/>
                              <w:rPr>
                                <w:rFonts w:ascii="Source Sans Pro" w:hAnsi="Source Sans Pro" w:cs="TrebuchetMS"/>
                                <w:color w:val="000000" w:themeColor="text1"/>
                                <w:sz w:val="20"/>
                              </w:rPr>
                            </w:pPr>
                          </w:p>
                          <w:p w14:paraId="4A50B317" w14:textId="77777777" w:rsidR="00B539E2" w:rsidRPr="001F5A55" w:rsidRDefault="00B539E2" w:rsidP="00B539E2">
                            <w:pPr>
                              <w:autoSpaceDE w:val="0"/>
                              <w:autoSpaceDN w:val="0"/>
                              <w:adjustRightInd w:val="0"/>
                              <w:spacing w:after="0" w:line="240" w:lineRule="auto"/>
                              <w:rPr>
                                <w:rFonts w:ascii="Source Sans Pro" w:hAnsi="Source Sans Pro" w:cs="TrebuchetMS-Bold"/>
                                <w:b/>
                                <w:bCs/>
                                <w:color w:val="000000" w:themeColor="text1"/>
                                <w:sz w:val="20"/>
                              </w:rPr>
                            </w:pPr>
                            <w:r w:rsidRPr="001F5A55">
                              <w:rPr>
                                <w:rFonts w:ascii="Source Sans Pro" w:hAnsi="Source Sans Pro" w:cs="TrebuchetMS-Bold"/>
                                <w:b/>
                                <w:bCs/>
                                <w:color w:val="000000" w:themeColor="text1"/>
                                <w:sz w:val="20"/>
                              </w:rPr>
                              <w:t>BOUTEILLES/PALETTE</w:t>
                            </w:r>
                          </w:p>
                          <w:p w14:paraId="14F358BE" w14:textId="77777777" w:rsidR="00B539E2" w:rsidRDefault="00B539E2" w:rsidP="00B539E2">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600 bouteilles</w:t>
                            </w:r>
                          </w:p>
                          <w:p w14:paraId="3B3299D3" w14:textId="0F90A011" w:rsidR="000045A6" w:rsidRPr="00B539E2" w:rsidRDefault="000045A6" w:rsidP="00B539E2">
                            <w:pPr>
                              <w:autoSpaceDE w:val="0"/>
                              <w:autoSpaceDN w:val="0"/>
                              <w:adjustRightInd w:val="0"/>
                              <w:spacing w:after="0" w:line="240" w:lineRule="auto"/>
                              <w:rPr>
                                <w:rFonts w:ascii="Source Sans Pro" w:hAnsi="Source Sans Pro" w:cs="TrebuchetMS-Bold"/>
                                <w:bCs/>
                                <w:color w:val="000000" w:themeColor="text1"/>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C308C2" id="Text Box 7" o:spid="_x0000_s1028" type="#_x0000_t202" style="position:absolute;margin-left:283.7pt;margin-top:21.45pt;width:141.2pt;height:14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" stroked="f">
                <v:textbox>
                  <w:txbxContent>
                    <w:p w14:paraId="16C2C404" w14:textId="77777777" w:rsidR="00516E0E" w:rsidRPr="008C0561" w:rsidRDefault="00516E0E" w:rsidP="00516E0E">
                      <w:pPr>
                        <w:autoSpaceDE w:val="0"/>
                        <w:autoSpaceDN w:val="0"/>
                        <w:adjustRightInd w:val="0"/>
                        <w:spacing w:after="0" w:line="240" w:lineRule="auto"/>
                        <w:rPr>
                          <w:rFonts w:ascii="Source Sans Pro" w:hAnsi="Source Sans Pro" w:cs="TrebuchetMS-Bold"/>
                          <w:b/>
                          <w:bCs/>
                          <w:color w:val="000000" w:themeColor="text1"/>
                          <w:sz w:val="20"/>
                        </w:rPr>
                      </w:pPr>
                      <w:r w:rsidRPr="008C0561">
                        <w:rPr>
                          <w:rFonts w:ascii="Source Sans Pro" w:hAnsi="Source Sans Pro" w:cs="TrebuchetMS-Bold"/>
                          <w:b/>
                          <w:bCs/>
                          <w:color w:val="000000" w:themeColor="text1"/>
                          <w:sz w:val="20"/>
                        </w:rPr>
                        <w:t>SPÉCIFICATIONS</w:t>
                      </w:r>
                    </w:p>
                    <w:p w14:paraId="48E68D24" w14:textId="2C35B409" w:rsidR="00B539E2" w:rsidRPr="00516E0E" w:rsidRDefault="00516E0E" w:rsidP="00B539E2">
                      <w:pPr>
                        <w:autoSpaceDE w:val="0"/>
                        <w:autoSpaceDN w:val="0"/>
                        <w:adjustRightInd w:val="0"/>
                        <w:spacing w:after="0" w:line="240" w:lineRule="auto"/>
                        <w:rPr>
                          <w:rFonts w:ascii="Source Sans Pro" w:hAnsi="Source Sans Pro" w:cs="TrebuchetMS"/>
                          <w:color w:val="000000" w:themeColor="text1"/>
                          <w:sz w:val="20"/>
                        </w:rPr>
                      </w:pPr>
                      <w:r w:rsidRPr="008C0561">
                        <w:rPr>
                          <w:rFonts w:ascii="Source Sans Pro" w:hAnsi="Source Sans Pro" w:cs="TrebuchetMS"/>
                          <w:color w:val="000000" w:themeColor="text1"/>
                          <w:sz w:val="20"/>
                        </w:rPr>
                        <w:t xml:space="preserve">Degré </w:t>
                      </w:r>
                      <w:r w:rsidR="00F064EE" w:rsidRPr="008C0561">
                        <w:rPr>
                          <w:rFonts w:ascii="Source Sans Pro" w:hAnsi="Source Sans Pro" w:cs="TrebuchetMS"/>
                          <w:color w:val="000000" w:themeColor="text1"/>
                          <w:sz w:val="20"/>
                        </w:rPr>
                        <w:t>d’alcool :</w:t>
                      </w:r>
                      <w:r w:rsidRPr="008C0561">
                        <w:rPr>
                          <w:rFonts w:ascii="Source Sans Pro" w:hAnsi="Source Sans Pro" w:cs="TrebuchetMS"/>
                          <w:color w:val="000000" w:themeColor="text1"/>
                          <w:sz w:val="20"/>
                        </w:rPr>
                        <w:t xml:space="preserve"> 1</w:t>
                      </w:r>
                      <w:r w:rsidR="009301B0">
                        <w:rPr>
                          <w:rFonts w:ascii="Source Sans Pro" w:hAnsi="Source Sans Pro" w:cs="TrebuchetMS"/>
                          <w:color w:val="000000" w:themeColor="text1"/>
                          <w:sz w:val="20"/>
                        </w:rPr>
                        <w:t>3.5</w:t>
                      </w:r>
                      <w:r>
                        <w:rPr>
                          <w:rFonts w:ascii="Source Sans Pro" w:hAnsi="Source Sans Pro" w:cs="TrebuchetMS"/>
                          <w:color w:val="000000" w:themeColor="text1"/>
                          <w:sz w:val="20"/>
                        </w:rPr>
                        <w:t xml:space="preserve"> </w:t>
                      </w:r>
                      <w:r w:rsidRPr="008C0561">
                        <w:rPr>
                          <w:rFonts w:ascii="Source Sans Pro" w:hAnsi="Source Sans Pro" w:cs="TrebuchetMS"/>
                          <w:color w:val="000000" w:themeColor="text1"/>
                          <w:sz w:val="20"/>
                        </w:rPr>
                        <w:t>%</w:t>
                      </w:r>
                      <w:r>
                        <w:rPr>
                          <w:rFonts w:ascii="Source Sans Pro" w:hAnsi="Source Sans Pro" w:cs="TrebuchetMS"/>
                          <w:color w:val="000000" w:themeColor="text1"/>
                          <w:sz w:val="20"/>
                        </w:rPr>
                        <w:t xml:space="preserve"> </w:t>
                      </w:r>
                      <w:r w:rsidRPr="008C0561">
                        <w:rPr>
                          <w:rFonts w:ascii="Source Sans Pro" w:hAnsi="Source Sans Pro" w:cs="TrebuchetMS"/>
                          <w:color w:val="000000" w:themeColor="text1"/>
                          <w:sz w:val="20"/>
                        </w:rPr>
                        <w:t>vol</w:t>
                      </w:r>
                    </w:p>
                    <w:p w14:paraId="4FC1870D" w14:textId="49DA8471" w:rsidR="00516E0E" w:rsidRDefault="00516E0E" w:rsidP="00B539E2">
                      <w:pPr>
                        <w:autoSpaceDE w:val="0"/>
                        <w:autoSpaceDN w:val="0"/>
                        <w:adjustRightInd w:val="0"/>
                        <w:spacing w:after="0" w:line="240" w:lineRule="auto"/>
                        <w:rPr>
                          <w:rFonts w:ascii="Source Sans Pro" w:hAnsi="Source Sans Pro" w:cs="TrebuchetMS-Bold"/>
                          <w:b/>
                          <w:bCs/>
                          <w:color w:val="000000" w:themeColor="text1"/>
                          <w:sz w:val="20"/>
                        </w:rPr>
                      </w:pPr>
                    </w:p>
                    <w:p w14:paraId="5F17CE32" w14:textId="77777777" w:rsidR="003408E7" w:rsidRPr="008C0561" w:rsidRDefault="003408E7" w:rsidP="00B539E2">
                      <w:pPr>
                        <w:autoSpaceDE w:val="0"/>
                        <w:autoSpaceDN w:val="0"/>
                        <w:adjustRightInd w:val="0"/>
                        <w:spacing w:after="0" w:line="240" w:lineRule="auto"/>
                        <w:rPr>
                          <w:rFonts w:ascii="Source Sans Pro" w:hAnsi="Source Sans Pro" w:cs="TrebuchetMS-Bold"/>
                          <w:b/>
                          <w:bCs/>
                          <w:color w:val="000000" w:themeColor="text1"/>
                          <w:sz w:val="20"/>
                        </w:rPr>
                      </w:pPr>
                    </w:p>
                    <w:p w14:paraId="4E66E9EB" w14:textId="77777777" w:rsidR="00B539E2" w:rsidRPr="008C0561" w:rsidRDefault="00B539E2" w:rsidP="00B539E2">
                      <w:pPr>
                        <w:autoSpaceDE w:val="0"/>
                        <w:autoSpaceDN w:val="0"/>
                        <w:adjustRightInd w:val="0"/>
                        <w:spacing w:after="0" w:line="240" w:lineRule="auto"/>
                        <w:rPr>
                          <w:rFonts w:ascii="Source Sans Pro" w:hAnsi="Source Sans Pro" w:cs="TrebuchetMS-Bold"/>
                          <w:b/>
                          <w:bCs/>
                          <w:color w:val="000000" w:themeColor="text1"/>
                          <w:sz w:val="20"/>
                        </w:rPr>
                      </w:pPr>
                      <w:r w:rsidRPr="008C0561">
                        <w:rPr>
                          <w:rFonts w:ascii="Source Sans Pro" w:hAnsi="Source Sans Pro" w:cs="TrebuchetMS-Bold"/>
                          <w:b/>
                          <w:bCs/>
                          <w:color w:val="000000" w:themeColor="text1"/>
                          <w:sz w:val="20"/>
                        </w:rPr>
                        <w:t>SERVICE</w:t>
                      </w:r>
                    </w:p>
                    <w:p w14:paraId="5D28C14C" w14:textId="77777777" w:rsidR="00B539E2" w:rsidRDefault="00B539E2" w:rsidP="00B539E2">
                      <w:pPr>
                        <w:autoSpaceDE w:val="0"/>
                        <w:autoSpaceDN w:val="0"/>
                        <w:adjustRightInd w:val="0"/>
                        <w:spacing w:after="0" w:line="240" w:lineRule="auto"/>
                        <w:rPr>
                          <w:rFonts w:ascii="Source Sans Pro" w:hAnsi="Source Sans Pro" w:cs="TrebuchetMS"/>
                          <w:color w:val="000000" w:themeColor="text1"/>
                          <w:sz w:val="20"/>
                        </w:rPr>
                      </w:pPr>
                      <w:r w:rsidRPr="008C0561">
                        <w:rPr>
                          <w:rFonts w:ascii="Source Sans Pro" w:hAnsi="Source Sans Pro" w:cs="TrebuchetMS"/>
                          <w:color w:val="000000" w:themeColor="text1"/>
                          <w:sz w:val="20"/>
                        </w:rPr>
                        <w:t>16-17</w:t>
                      </w:r>
                      <w:r>
                        <w:rPr>
                          <w:rFonts w:ascii="Source Sans Pro" w:hAnsi="Source Sans Pro" w:cs="TrebuchetMS"/>
                          <w:color w:val="000000" w:themeColor="text1"/>
                          <w:sz w:val="20"/>
                        </w:rPr>
                        <w:t xml:space="preserve"> </w:t>
                      </w:r>
                      <w:r w:rsidRPr="008C0561">
                        <w:rPr>
                          <w:rFonts w:ascii="Source Sans Pro" w:hAnsi="Source Sans Pro" w:cs="TrebuchetMS"/>
                          <w:color w:val="000000" w:themeColor="text1"/>
                          <w:sz w:val="20"/>
                        </w:rPr>
                        <w:t>°C</w:t>
                      </w:r>
                    </w:p>
                    <w:p w14:paraId="7F8C7425" w14:textId="2F4E4AA1" w:rsidR="00B539E2" w:rsidRDefault="00B539E2" w:rsidP="00B539E2">
                      <w:pPr>
                        <w:autoSpaceDE w:val="0"/>
                        <w:autoSpaceDN w:val="0"/>
                        <w:adjustRightInd w:val="0"/>
                        <w:spacing w:after="0" w:line="240" w:lineRule="auto"/>
                        <w:rPr>
                          <w:rFonts w:ascii="Source Sans Pro" w:hAnsi="Source Sans Pro" w:cs="TrebuchetMS"/>
                          <w:color w:val="000000" w:themeColor="text1"/>
                          <w:sz w:val="20"/>
                        </w:rPr>
                      </w:pPr>
                    </w:p>
                    <w:p w14:paraId="6991BCA1" w14:textId="77777777" w:rsidR="003408E7" w:rsidRDefault="003408E7" w:rsidP="00B539E2">
                      <w:pPr>
                        <w:autoSpaceDE w:val="0"/>
                        <w:autoSpaceDN w:val="0"/>
                        <w:adjustRightInd w:val="0"/>
                        <w:spacing w:after="0" w:line="240" w:lineRule="auto"/>
                        <w:rPr>
                          <w:rFonts w:ascii="Source Sans Pro" w:hAnsi="Source Sans Pro" w:cs="TrebuchetMS"/>
                          <w:color w:val="000000" w:themeColor="text1"/>
                          <w:sz w:val="20"/>
                        </w:rPr>
                      </w:pPr>
                    </w:p>
                    <w:p w14:paraId="4A50B317" w14:textId="77777777" w:rsidR="00B539E2" w:rsidRPr="001F5A55" w:rsidRDefault="00B539E2" w:rsidP="00B539E2">
                      <w:pPr>
                        <w:autoSpaceDE w:val="0"/>
                        <w:autoSpaceDN w:val="0"/>
                        <w:adjustRightInd w:val="0"/>
                        <w:spacing w:after="0" w:line="240" w:lineRule="auto"/>
                        <w:rPr>
                          <w:rFonts w:ascii="Source Sans Pro" w:hAnsi="Source Sans Pro" w:cs="TrebuchetMS-Bold"/>
                          <w:b/>
                          <w:bCs/>
                          <w:color w:val="000000" w:themeColor="text1"/>
                          <w:sz w:val="20"/>
                        </w:rPr>
                      </w:pPr>
                      <w:r w:rsidRPr="001F5A55">
                        <w:rPr>
                          <w:rFonts w:ascii="Source Sans Pro" w:hAnsi="Source Sans Pro" w:cs="TrebuchetMS-Bold"/>
                          <w:b/>
                          <w:bCs/>
                          <w:color w:val="000000" w:themeColor="text1"/>
                          <w:sz w:val="20"/>
                        </w:rPr>
                        <w:t>BOUTEILLES/PALETTE</w:t>
                      </w:r>
                    </w:p>
                    <w:p w14:paraId="14F358BE" w14:textId="77777777" w:rsidR="00B539E2" w:rsidRDefault="00B539E2" w:rsidP="00B539E2">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600 bouteilles</w:t>
                      </w:r>
                    </w:p>
                    <w:p w14:paraId="3B3299D3" w14:textId="0F90A011" w:rsidR="000045A6" w:rsidRPr="00B539E2" w:rsidRDefault="000045A6" w:rsidP="00B539E2">
                      <w:pPr>
                        <w:autoSpaceDE w:val="0"/>
                        <w:autoSpaceDN w:val="0"/>
                        <w:adjustRightInd w:val="0"/>
                        <w:spacing w:after="0" w:line="240" w:lineRule="auto"/>
                        <w:rPr>
                          <w:rFonts w:ascii="Source Sans Pro" w:hAnsi="Source Sans Pro" w:cs="TrebuchetMS-Bold"/>
                          <w:bCs/>
                          <w:color w:val="000000" w:themeColor="text1"/>
                          <w:sz w:val="20"/>
                        </w:rPr>
                      </w:pPr>
                    </w:p>
                  </w:txbxContent>
                </v:textbox>
              </v:shape>
            </w:pict>
          </mc:Fallback>
        </mc:AlternateContent>
      </w:r>
      <w:r>
        <w:rPr>
          <w:rFonts w:ascii="TrebuchetMS" w:hAnsi="TrebuchetMS" w:cs="TrebuchetMS"/>
          <w:noProof/>
          <w:sz w:val="20"/>
          <w:szCs w:val="20"/>
        </w:rPr>
        <mc:AlternateContent>
          <mc:Choice Requires="wps">
            <w:drawing>
              <wp:anchor distT="0" distB="0" distL="114300" distR="114300" simplePos="0" relativeHeight="251659264" behindDoc="0" locked="0" layoutInCell="1" allowOverlap="1" wp14:anchorId="1333DDE9" wp14:editId="2F7A2706">
                <wp:simplePos x="0" y="0"/>
                <wp:positionH relativeFrom="column">
                  <wp:posOffset>1800860</wp:posOffset>
                </wp:positionH>
                <wp:positionV relativeFrom="paragraph">
                  <wp:posOffset>262890</wp:posOffset>
                </wp:positionV>
                <wp:extent cx="1638300" cy="1974215"/>
                <wp:effectExtent l="0" t="4445" r="4445" b="254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974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85390" w14:textId="77777777" w:rsidR="00B539E2" w:rsidRPr="008C0561" w:rsidRDefault="00B539E2" w:rsidP="00B539E2">
                            <w:pPr>
                              <w:autoSpaceDE w:val="0"/>
                              <w:autoSpaceDN w:val="0"/>
                              <w:adjustRightInd w:val="0"/>
                              <w:spacing w:after="0" w:line="240" w:lineRule="auto"/>
                              <w:rPr>
                                <w:rFonts w:ascii="Source Sans Pro" w:hAnsi="Source Sans Pro" w:cs="TrebuchetMS-Bold"/>
                                <w:b/>
                                <w:bCs/>
                                <w:color w:val="000000" w:themeColor="text1"/>
                                <w:sz w:val="20"/>
                              </w:rPr>
                            </w:pPr>
                            <w:r w:rsidRPr="008C0561">
                              <w:rPr>
                                <w:rFonts w:ascii="Source Sans Pro" w:hAnsi="Source Sans Pro" w:cs="TrebuchetMS-Bold"/>
                                <w:b/>
                                <w:bCs/>
                                <w:color w:val="000000" w:themeColor="text1"/>
                                <w:sz w:val="20"/>
                              </w:rPr>
                              <w:t>TERROIR</w:t>
                            </w:r>
                          </w:p>
                          <w:p w14:paraId="761A6AD0" w14:textId="77777777" w:rsidR="00B539E2" w:rsidRPr="008C0561" w:rsidRDefault="00B539E2" w:rsidP="00B539E2">
                            <w:pPr>
                              <w:autoSpaceDE w:val="0"/>
                              <w:autoSpaceDN w:val="0"/>
                              <w:adjustRightInd w:val="0"/>
                              <w:spacing w:after="0" w:line="240" w:lineRule="auto"/>
                              <w:rPr>
                                <w:rFonts w:ascii="Source Sans Pro" w:hAnsi="Source Sans Pro" w:cs="TrebuchetMS"/>
                                <w:color w:val="000000" w:themeColor="text1"/>
                                <w:sz w:val="20"/>
                              </w:rPr>
                            </w:pPr>
                            <w:r w:rsidRPr="008C0561">
                              <w:rPr>
                                <w:rFonts w:ascii="Source Sans Pro" w:hAnsi="Source Sans Pro" w:cs="TrebuchetMS"/>
                                <w:color w:val="000000" w:themeColor="text1"/>
                                <w:sz w:val="20"/>
                              </w:rPr>
                              <w:t>Sablo-argilo-calcaire</w:t>
                            </w:r>
                          </w:p>
                          <w:p w14:paraId="6E80B3E8" w14:textId="77777777" w:rsidR="00B539E2" w:rsidRPr="008C0561" w:rsidRDefault="00B539E2" w:rsidP="00B539E2">
                            <w:pPr>
                              <w:autoSpaceDE w:val="0"/>
                              <w:autoSpaceDN w:val="0"/>
                              <w:adjustRightInd w:val="0"/>
                              <w:spacing w:after="0" w:line="240" w:lineRule="auto"/>
                              <w:rPr>
                                <w:rFonts w:ascii="Source Sans Pro" w:hAnsi="Source Sans Pro" w:cs="TrebuchetMS-Bold"/>
                                <w:b/>
                                <w:bCs/>
                                <w:color w:val="000000" w:themeColor="text1"/>
                                <w:sz w:val="20"/>
                              </w:rPr>
                            </w:pPr>
                          </w:p>
                          <w:p w14:paraId="5A82BF58" w14:textId="77777777" w:rsidR="00B539E2" w:rsidRPr="008C0561" w:rsidRDefault="00B539E2" w:rsidP="00B539E2">
                            <w:pPr>
                              <w:autoSpaceDE w:val="0"/>
                              <w:autoSpaceDN w:val="0"/>
                              <w:adjustRightInd w:val="0"/>
                              <w:spacing w:after="0" w:line="240" w:lineRule="auto"/>
                              <w:rPr>
                                <w:rFonts w:ascii="Source Sans Pro" w:hAnsi="Source Sans Pro" w:cs="TrebuchetMS-Bold"/>
                                <w:b/>
                                <w:bCs/>
                                <w:color w:val="000000" w:themeColor="text1"/>
                                <w:sz w:val="20"/>
                              </w:rPr>
                            </w:pPr>
                            <w:r w:rsidRPr="008C0561">
                              <w:rPr>
                                <w:rFonts w:ascii="Source Sans Pro" w:hAnsi="Source Sans Pro" w:cs="TrebuchetMS-Bold"/>
                                <w:b/>
                                <w:bCs/>
                                <w:color w:val="000000" w:themeColor="text1"/>
                                <w:sz w:val="20"/>
                              </w:rPr>
                              <w:t>CÉPAGES</w:t>
                            </w:r>
                          </w:p>
                          <w:p w14:paraId="6BB8BAD0" w14:textId="7BF539B5" w:rsidR="00B539E2" w:rsidRDefault="00B539E2" w:rsidP="00B539E2">
                            <w:pPr>
                              <w:autoSpaceDE w:val="0"/>
                              <w:autoSpaceDN w:val="0"/>
                              <w:adjustRightInd w:val="0"/>
                              <w:spacing w:after="0" w:line="240" w:lineRule="auto"/>
                              <w:rPr>
                                <w:rFonts w:ascii="Source Sans Pro" w:hAnsi="Source Sans Pro" w:cs="TrebuchetMS"/>
                                <w:color w:val="000000" w:themeColor="text1"/>
                                <w:sz w:val="20"/>
                              </w:rPr>
                            </w:pPr>
                            <w:r w:rsidRPr="008C0561">
                              <w:rPr>
                                <w:rFonts w:ascii="Source Sans Pro" w:hAnsi="Source Sans Pro" w:cs="TrebuchetMS"/>
                                <w:color w:val="000000" w:themeColor="text1"/>
                                <w:sz w:val="20"/>
                              </w:rPr>
                              <w:t>Merlot</w:t>
                            </w:r>
                            <w:r w:rsidR="003408E7">
                              <w:rPr>
                                <w:rFonts w:ascii="Source Sans Pro" w:hAnsi="Source Sans Pro" w:cs="TrebuchetMS"/>
                                <w:color w:val="000000" w:themeColor="text1"/>
                                <w:sz w:val="20"/>
                              </w:rPr>
                              <w:t xml:space="preserve">, </w:t>
                            </w:r>
                            <w:proofErr w:type="spellStart"/>
                            <w:r w:rsidR="003408E7">
                              <w:rPr>
                                <w:rFonts w:ascii="Source Sans Pro" w:hAnsi="Source Sans Pro" w:cs="TrebuchetMS"/>
                                <w:color w:val="000000" w:themeColor="text1"/>
                                <w:sz w:val="20"/>
                              </w:rPr>
                              <w:t>Marselan</w:t>
                            </w:r>
                            <w:proofErr w:type="spellEnd"/>
                            <w:r w:rsidR="003408E7">
                              <w:rPr>
                                <w:rFonts w:ascii="Source Sans Pro" w:hAnsi="Source Sans Pro" w:cs="TrebuchetMS"/>
                                <w:color w:val="000000" w:themeColor="text1"/>
                                <w:sz w:val="20"/>
                              </w:rPr>
                              <w:t>, Cabernet Sauvignon</w:t>
                            </w:r>
                          </w:p>
                          <w:p w14:paraId="09B3BC3C" w14:textId="77777777" w:rsidR="003408E7" w:rsidRDefault="003408E7" w:rsidP="00B539E2">
                            <w:pPr>
                              <w:autoSpaceDE w:val="0"/>
                              <w:autoSpaceDN w:val="0"/>
                              <w:adjustRightInd w:val="0"/>
                              <w:spacing w:after="0" w:line="240" w:lineRule="auto"/>
                              <w:rPr>
                                <w:rFonts w:ascii="Source Sans Pro" w:hAnsi="Source Sans Pro" w:cs="TrebuchetMS-Bold"/>
                                <w:b/>
                                <w:bCs/>
                                <w:color w:val="000000" w:themeColor="text1"/>
                                <w:sz w:val="20"/>
                              </w:rPr>
                            </w:pPr>
                          </w:p>
                          <w:p w14:paraId="28E3BE11" w14:textId="77777777" w:rsidR="00516E0E" w:rsidRDefault="00516E0E" w:rsidP="00516E0E">
                            <w:pPr>
                              <w:autoSpaceDE w:val="0"/>
                              <w:autoSpaceDN w:val="0"/>
                              <w:adjustRightInd w:val="0"/>
                              <w:spacing w:after="0" w:line="240" w:lineRule="auto"/>
                              <w:rPr>
                                <w:rFonts w:ascii="Source Sans Pro" w:hAnsi="Source Sans Pro" w:cs="TrebuchetMS-Bold"/>
                                <w:b/>
                                <w:bCs/>
                                <w:color w:val="000000" w:themeColor="text1"/>
                                <w:sz w:val="20"/>
                              </w:rPr>
                            </w:pPr>
                            <w:r>
                              <w:rPr>
                                <w:rFonts w:ascii="Source Sans Pro" w:hAnsi="Source Sans Pro" w:cs="TrebuchetMS-Bold"/>
                                <w:b/>
                                <w:bCs/>
                                <w:color w:val="000000" w:themeColor="text1"/>
                                <w:sz w:val="20"/>
                              </w:rPr>
                              <w:t>VINIFICATION</w:t>
                            </w:r>
                          </w:p>
                          <w:p w14:paraId="43FF596F" w14:textId="77777777" w:rsidR="00516E0E" w:rsidRDefault="00516E0E" w:rsidP="00516E0E">
                            <w:pPr>
                              <w:autoSpaceDE w:val="0"/>
                              <w:autoSpaceDN w:val="0"/>
                              <w:adjustRightInd w:val="0"/>
                              <w:spacing w:after="0" w:line="240" w:lineRule="auto"/>
                              <w:rPr>
                                <w:rFonts w:ascii="Source Sans Pro" w:hAnsi="Source Sans Pro" w:cs="TrebuchetMS-Bold"/>
                                <w:bCs/>
                                <w:color w:val="000000" w:themeColor="text1"/>
                                <w:sz w:val="20"/>
                              </w:rPr>
                            </w:pPr>
                            <w:r w:rsidRPr="001B3E8A">
                              <w:rPr>
                                <w:rFonts w:ascii="Source Sans Pro" w:hAnsi="Source Sans Pro" w:cs="TrebuchetMS-Bold"/>
                                <w:bCs/>
                                <w:color w:val="000000" w:themeColor="text1"/>
                                <w:sz w:val="20"/>
                              </w:rPr>
                              <w:t>Cuve Inox</w:t>
                            </w:r>
                          </w:p>
                          <w:p w14:paraId="3616C733" w14:textId="77777777" w:rsidR="00516E0E" w:rsidRDefault="00516E0E" w:rsidP="00B539E2">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Eraflage</w:t>
                            </w:r>
                          </w:p>
                          <w:p w14:paraId="22E4BB22" w14:textId="0AF8807B" w:rsidR="00516E0E" w:rsidRPr="00516E0E" w:rsidRDefault="00B40C2F" w:rsidP="00B539E2">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Remontages multiples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33DDE9" id="Text Box 6" o:spid="_x0000_s1029" type="#_x0000_t202" style="position:absolute;margin-left:141.8pt;margin-top:20.7pt;width:129pt;height:15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" stroked="f">
                <v:textbox>
                  <w:txbxContent>
                    <w:p w14:paraId="10285390" w14:textId="77777777" w:rsidR="00B539E2" w:rsidRPr="008C0561" w:rsidRDefault="00B539E2" w:rsidP="00B539E2">
                      <w:pPr>
                        <w:autoSpaceDE w:val="0"/>
                        <w:autoSpaceDN w:val="0"/>
                        <w:adjustRightInd w:val="0"/>
                        <w:spacing w:after="0" w:line="240" w:lineRule="auto"/>
                        <w:rPr>
                          <w:rFonts w:ascii="Source Sans Pro" w:hAnsi="Source Sans Pro" w:cs="TrebuchetMS-Bold"/>
                          <w:b/>
                          <w:bCs/>
                          <w:color w:val="000000" w:themeColor="text1"/>
                          <w:sz w:val="20"/>
                        </w:rPr>
                      </w:pPr>
                      <w:r w:rsidRPr="008C0561">
                        <w:rPr>
                          <w:rFonts w:ascii="Source Sans Pro" w:hAnsi="Source Sans Pro" w:cs="TrebuchetMS-Bold"/>
                          <w:b/>
                          <w:bCs/>
                          <w:color w:val="000000" w:themeColor="text1"/>
                          <w:sz w:val="20"/>
                        </w:rPr>
                        <w:t>TERROIR</w:t>
                      </w:r>
                    </w:p>
                    <w:p w14:paraId="761A6AD0" w14:textId="77777777" w:rsidR="00B539E2" w:rsidRPr="008C0561" w:rsidRDefault="00B539E2" w:rsidP="00B539E2">
                      <w:pPr>
                        <w:autoSpaceDE w:val="0"/>
                        <w:autoSpaceDN w:val="0"/>
                        <w:adjustRightInd w:val="0"/>
                        <w:spacing w:after="0" w:line="240" w:lineRule="auto"/>
                        <w:rPr>
                          <w:rFonts w:ascii="Source Sans Pro" w:hAnsi="Source Sans Pro" w:cs="TrebuchetMS"/>
                          <w:color w:val="000000" w:themeColor="text1"/>
                          <w:sz w:val="20"/>
                        </w:rPr>
                      </w:pPr>
                      <w:r w:rsidRPr="008C0561">
                        <w:rPr>
                          <w:rFonts w:ascii="Source Sans Pro" w:hAnsi="Source Sans Pro" w:cs="TrebuchetMS"/>
                          <w:color w:val="000000" w:themeColor="text1"/>
                          <w:sz w:val="20"/>
                        </w:rPr>
                        <w:t>Sablo-argilo-calcaire</w:t>
                      </w:r>
                    </w:p>
                    <w:p w14:paraId="6E80B3E8" w14:textId="77777777" w:rsidR="00B539E2" w:rsidRPr="008C0561" w:rsidRDefault="00B539E2" w:rsidP="00B539E2">
                      <w:pPr>
                        <w:autoSpaceDE w:val="0"/>
                        <w:autoSpaceDN w:val="0"/>
                        <w:adjustRightInd w:val="0"/>
                        <w:spacing w:after="0" w:line="240" w:lineRule="auto"/>
                        <w:rPr>
                          <w:rFonts w:ascii="Source Sans Pro" w:hAnsi="Source Sans Pro" w:cs="TrebuchetMS-Bold"/>
                          <w:b/>
                          <w:bCs/>
                          <w:color w:val="000000" w:themeColor="text1"/>
                          <w:sz w:val="20"/>
                        </w:rPr>
                      </w:pPr>
                    </w:p>
                    <w:p w14:paraId="5A82BF58" w14:textId="77777777" w:rsidR="00B539E2" w:rsidRPr="008C0561" w:rsidRDefault="00B539E2" w:rsidP="00B539E2">
                      <w:pPr>
                        <w:autoSpaceDE w:val="0"/>
                        <w:autoSpaceDN w:val="0"/>
                        <w:adjustRightInd w:val="0"/>
                        <w:spacing w:after="0" w:line="240" w:lineRule="auto"/>
                        <w:rPr>
                          <w:rFonts w:ascii="Source Sans Pro" w:hAnsi="Source Sans Pro" w:cs="TrebuchetMS-Bold"/>
                          <w:b/>
                          <w:bCs/>
                          <w:color w:val="000000" w:themeColor="text1"/>
                          <w:sz w:val="20"/>
                        </w:rPr>
                      </w:pPr>
                      <w:r w:rsidRPr="008C0561">
                        <w:rPr>
                          <w:rFonts w:ascii="Source Sans Pro" w:hAnsi="Source Sans Pro" w:cs="TrebuchetMS-Bold"/>
                          <w:b/>
                          <w:bCs/>
                          <w:color w:val="000000" w:themeColor="text1"/>
                          <w:sz w:val="20"/>
                        </w:rPr>
                        <w:t>CÉPAGES</w:t>
                      </w:r>
                    </w:p>
                    <w:p w14:paraId="6BB8BAD0" w14:textId="7BF539B5" w:rsidR="00B539E2" w:rsidRDefault="00B539E2" w:rsidP="00B539E2">
                      <w:pPr>
                        <w:autoSpaceDE w:val="0"/>
                        <w:autoSpaceDN w:val="0"/>
                        <w:adjustRightInd w:val="0"/>
                        <w:spacing w:after="0" w:line="240" w:lineRule="auto"/>
                        <w:rPr>
                          <w:rFonts w:ascii="Source Sans Pro" w:hAnsi="Source Sans Pro" w:cs="TrebuchetMS"/>
                          <w:color w:val="000000" w:themeColor="text1"/>
                          <w:sz w:val="20"/>
                        </w:rPr>
                      </w:pPr>
                      <w:r w:rsidRPr="008C0561">
                        <w:rPr>
                          <w:rFonts w:ascii="Source Sans Pro" w:hAnsi="Source Sans Pro" w:cs="TrebuchetMS"/>
                          <w:color w:val="000000" w:themeColor="text1"/>
                          <w:sz w:val="20"/>
                        </w:rPr>
                        <w:t>Merlot</w:t>
                      </w:r>
                      <w:r w:rsidR="003408E7">
                        <w:rPr>
                          <w:rFonts w:ascii="Source Sans Pro" w:hAnsi="Source Sans Pro" w:cs="TrebuchetMS"/>
                          <w:color w:val="000000" w:themeColor="text1"/>
                          <w:sz w:val="20"/>
                        </w:rPr>
                        <w:t xml:space="preserve">, </w:t>
                      </w:r>
                      <w:proofErr w:type="spellStart"/>
                      <w:r w:rsidR="003408E7">
                        <w:rPr>
                          <w:rFonts w:ascii="Source Sans Pro" w:hAnsi="Source Sans Pro" w:cs="TrebuchetMS"/>
                          <w:color w:val="000000" w:themeColor="text1"/>
                          <w:sz w:val="20"/>
                        </w:rPr>
                        <w:t>Marselan</w:t>
                      </w:r>
                      <w:proofErr w:type="spellEnd"/>
                      <w:r w:rsidR="003408E7">
                        <w:rPr>
                          <w:rFonts w:ascii="Source Sans Pro" w:hAnsi="Source Sans Pro" w:cs="TrebuchetMS"/>
                          <w:color w:val="000000" w:themeColor="text1"/>
                          <w:sz w:val="20"/>
                        </w:rPr>
                        <w:t>, Cabernet Sauvignon</w:t>
                      </w:r>
                    </w:p>
                    <w:p w14:paraId="09B3BC3C" w14:textId="77777777" w:rsidR="003408E7" w:rsidRDefault="003408E7" w:rsidP="00B539E2">
                      <w:pPr>
                        <w:autoSpaceDE w:val="0"/>
                        <w:autoSpaceDN w:val="0"/>
                        <w:adjustRightInd w:val="0"/>
                        <w:spacing w:after="0" w:line="240" w:lineRule="auto"/>
                        <w:rPr>
                          <w:rFonts w:ascii="Source Sans Pro" w:hAnsi="Source Sans Pro" w:cs="TrebuchetMS-Bold"/>
                          <w:b/>
                          <w:bCs/>
                          <w:color w:val="000000" w:themeColor="text1"/>
                          <w:sz w:val="20"/>
                        </w:rPr>
                      </w:pPr>
                    </w:p>
                    <w:p w14:paraId="28E3BE11" w14:textId="77777777" w:rsidR="00516E0E" w:rsidRDefault="00516E0E" w:rsidP="00516E0E">
                      <w:pPr>
                        <w:autoSpaceDE w:val="0"/>
                        <w:autoSpaceDN w:val="0"/>
                        <w:adjustRightInd w:val="0"/>
                        <w:spacing w:after="0" w:line="240" w:lineRule="auto"/>
                        <w:rPr>
                          <w:rFonts w:ascii="Source Sans Pro" w:hAnsi="Source Sans Pro" w:cs="TrebuchetMS-Bold"/>
                          <w:b/>
                          <w:bCs/>
                          <w:color w:val="000000" w:themeColor="text1"/>
                          <w:sz w:val="20"/>
                        </w:rPr>
                      </w:pPr>
                      <w:r>
                        <w:rPr>
                          <w:rFonts w:ascii="Source Sans Pro" w:hAnsi="Source Sans Pro" w:cs="TrebuchetMS-Bold"/>
                          <w:b/>
                          <w:bCs/>
                          <w:color w:val="000000" w:themeColor="text1"/>
                          <w:sz w:val="20"/>
                        </w:rPr>
                        <w:t>VINIFICATION</w:t>
                      </w:r>
                    </w:p>
                    <w:p w14:paraId="43FF596F" w14:textId="77777777" w:rsidR="00516E0E" w:rsidRDefault="00516E0E" w:rsidP="00516E0E">
                      <w:pPr>
                        <w:autoSpaceDE w:val="0"/>
                        <w:autoSpaceDN w:val="0"/>
                        <w:adjustRightInd w:val="0"/>
                        <w:spacing w:after="0" w:line="240" w:lineRule="auto"/>
                        <w:rPr>
                          <w:rFonts w:ascii="Source Sans Pro" w:hAnsi="Source Sans Pro" w:cs="TrebuchetMS-Bold"/>
                          <w:bCs/>
                          <w:color w:val="000000" w:themeColor="text1"/>
                          <w:sz w:val="20"/>
                        </w:rPr>
                      </w:pPr>
                      <w:r w:rsidRPr="001B3E8A">
                        <w:rPr>
                          <w:rFonts w:ascii="Source Sans Pro" w:hAnsi="Source Sans Pro" w:cs="TrebuchetMS-Bold"/>
                          <w:bCs/>
                          <w:color w:val="000000" w:themeColor="text1"/>
                          <w:sz w:val="20"/>
                        </w:rPr>
                        <w:t>Cuve Inox</w:t>
                      </w:r>
                    </w:p>
                    <w:p w14:paraId="3616C733" w14:textId="77777777" w:rsidR="00516E0E" w:rsidRDefault="00516E0E" w:rsidP="00B539E2">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Eraflage</w:t>
                      </w:r>
                    </w:p>
                    <w:p w14:paraId="22E4BB22" w14:textId="0AF8807B" w:rsidR="00516E0E" w:rsidRPr="00516E0E" w:rsidRDefault="00B40C2F" w:rsidP="00B539E2">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Remontages multiples</w:t>
                      </w:r>
                    </w:p>
                  </w:txbxContent>
                </v:textbox>
              </v:shape>
            </w:pict>
          </mc:Fallback>
        </mc:AlternateContent>
      </w:r>
    </w:p>
    <w:p w14:paraId="66E9EC73" w14:textId="78E0FBCF" w:rsidR="00B539E2" w:rsidRPr="00B539E2" w:rsidRDefault="00B539E2" w:rsidP="00B539E2">
      <w:pPr>
        <w:rPr>
          <w:rFonts w:ascii="TrebuchetMS" w:hAnsi="TrebuchetMS" w:cs="TrebuchetMS"/>
          <w:sz w:val="20"/>
          <w:szCs w:val="20"/>
        </w:rPr>
      </w:pPr>
    </w:p>
    <w:p w14:paraId="3720E10D" w14:textId="77777777" w:rsidR="00B539E2" w:rsidRPr="00B539E2" w:rsidRDefault="00B539E2" w:rsidP="00B539E2">
      <w:pPr>
        <w:rPr>
          <w:rFonts w:ascii="TrebuchetMS" w:hAnsi="TrebuchetMS" w:cs="TrebuchetMS"/>
          <w:sz w:val="20"/>
          <w:szCs w:val="20"/>
        </w:rPr>
      </w:pPr>
    </w:p>
    <w:p w14:paraId="0366916F" w14:textId="77777777" w:rsidR="00B539E2" w:rsidRDefault="00B539E2" w:rsidP="00B539E2">
      <w:pPr>
        <w:rPr>
          <w:rFonts w:ascii="TrebuchetMS" w:hAnsi="TrebuchetMS" w:cs="TrebuchetMS"/>
          <w:sz w:val="20"/>
          <w:szCs w:val="20"/>
        </w:rPr>
      </w:pPr>
    </w:p>
    <w:p w14:paraId="10E5FD69" w14:textId="41F3220E" w:rsidR="00B539E2" w:rsidRDefault="00B539E2" w:rsidP="00B539E2">
      <w:pPr>
        <w:rPr>
          <w:rFonts w:ascii="TrebuchetMS" w:hAnsi="TrebuchetMS" w:cs="TrebuchetMS"/>
          <w:sz w:val="20"/>
          <w:szCs w:val="20"/>
        </w:rPr>
      </w:pPr>
    </w:p>
    <w:p w14:paraId="62374D74" w14:textId="77777777" w:rsidR="00036DD3" w:rsidRPr="00B539E2" w:rsidRDefault="00B539E2" w:rsidP="00B539E2">
      <w:pPr>
        <w:tabs>
          <w:tab w:val="left" w:pos="6994"/>
        </w:tabs>
        <w:rPr>
          <w:rFonts w:ascii="TrebuchetMS" w:hAnsi="TrebuchetMS" w:cs="TrebuchetMS"/>
          <w:sz w:val="20"/>
          <w:szCs w:val="20"/>
        </w:rPr>
      </w:pPr>
      <w:r>
        <w:rPr>
          <w:rFonts w:ascii="TrebuchetMS" w:hAnsi="TrebuchetMS" w:cs="TrebuchetMS"/>
          <w:sz w:val="20"/>
          <w:szCs w:val="20"/>
        </w:rPr>
        <w:tab/>
      </w:r>
    </w:p>
    <w:sectPr w:rsidR="00036DD3" w:rsidRPr="00B539E2" w:rsidSect="00036DD3">
      <w:headerReference w:type="default" r:id="rId9"/>
      <w:footerReference w:type="default" r:id="rId10"/>
      <w:pgSz w:w="11906" w:h="16838"/>
      <w:pgMar w:top="283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06E90" w14:textId="77777777" w:rsidR="00D835E7" w:rsidRDefault="00D835E7" w:rsidP="00036DD3">
      <w:pPr>
        <w:spacing w:after="0" w:line="240" w:lineRule="auto"/>
      </w:pPr>
      <w:r>
        <w:separator/>
      </w:r>
    </w:p>
  </w:endnote>
  <w:endnote w:type="continuationSeparator" w:id="0">
    <w:p w14:paraId="44971076" w14:textId="77777777" w:rsidR="00D835E7" w:rsidRDefault="00D835E7" w:rsidP="00036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MS">
    <w:altName w:val="Calibri"/>
    <w:panose1 w:val="00000000000000000000"/>
    <w:charset w:val="00"/>
    <w:family w:val="swiss"/>
    <w:notTrueType/>
    <w:pitch w:val="default"/>
    <w:sig w:usb0="00000003" w:usb1="00000000" w:usb2="00000000" w:usb3="00000000" w:csb0="00000001" w:csb1="00000000"/>
  </w:font>
  <w:font w:name="Playfair Display">
    <w:altName w:val="Arial"/>
    <w:charset w:val="00"/>
    <w:family w:val="auto"/>
    <w:pitch w:val="variable"/>
    <w:sig w:usb0="20000207" w:usb1="00000000" w:usb2="00000000" w:usb3="00000000" w:csb0="00000197" w:csb1="00000000"/>
  </w:font>
  <w:font w:name="Source Sans Pro">
    <w:altName w:val="Source Sans Pro"/>
    <w:panose1 w:val="020B0503030403020204"/>
    <w:charset w:val="00"/>
    <w:family w:val="swiss"/>
    <w:pitch w:val="variable"/>
    <w:sig w:usb0="600002F7" w:usb1="02000001" w:usb2="00000000" w:usb3="00000000" w:csb0="0000019F" w:csb1="00000000"/>
  </w:font>
  <w:font w:name="TrebuchetMS-Bold">
    <w:panose1 w:val="00000000000000000000"/>
    <w:charset w:val="00"/>
    <w:family w:val="swiss"/>
    <w:notTrueType/>
    <w:pitch w:val="default"/>
    <w:sig w:usb0="00000003" w:usb1="00000000" w:usb2="00000000" w:usb3="00000000" w:csb0="00000001" w:csb1="00000000"/>
  </w:font>
  <w:font w:name="Droid Serif">
    <w:altName w:val="Sitka Small"/>
    <w:charset w:val="00"/>
    <w:family w:val="roman"/>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560DC" w14:textId="77777777" w:rsidR="00036DD3" w:rsidRPr="002F384A" w:rsidRDefault="00036DD3" w:rsidP="00036DD3">
    <w:pPr>
      <w:autoSpaceDE w:val="0"/>
      <w:autoSpaceDN w:val="0"/>
      <w:adjustRightInd w:val="0"/>
      <w:spacing w:after="0" w:line="240" w:lineRule="auto"/>
      <w:rPr>
        <w:rFonts w:ascii="Source Sans Pro" w:hAnsi="Source Sans Pro" w:cs="TrebuchetMS-Bold"/>
        <w:b/>
        <w:bCs/>
        <w:color w:val="000000" w:themeColor="text1"/>
        <w:sz w:val="18"/>
        <w:szCs w:val="16"/>
      </w:rPr>
    </w:pPr>
    <w:r w:rsidRPr="002F384A">
      <w:rPr>
        <w:rFonts w:ascii="Source Sans Pro" w:hAnsi="Source Sans Pro" w:cs="TrebuchetMS-Bold"/>
        <w:b/>
        <w:bCs/>
        <w:color w:val="000000" w:themeColor="text1"/>
        <w:sz w:val="18"/>
        <w:szCs w:val="16"/>
      </w:rPr>
      <w:t>DOMAINE ATTILON</w:t>
    </w:r>
  </w:p>
  <w:p w14:paraId="4D91BEDF" w14:textId="77777777" w:rsidR="00036DD3" w:rsidRPr="002F384A" w:rsidRDefault="00036DD3" w:rsidP="00036DD3">
    <w:pPr>
      <w:autoSpaceDE w:val="0"/>
      <w:autoSpaceDN w:val="0"/>
      <w:adjustRightInd w:val="0"/>
      <w:spacing w:after="0" w:line="240" w:lineRule="auto"/>
      <w:rPr>
        <w:rFonts w:ascii="Source Sans Pro" w:hAnsi="Source Sans Pro" w:cs="TrebuchetMS"/>
        <w:color w:val="000000" w:themeColor="text1"/>
        <w:sz w:val="18"/>
        <w:szCs w:val="16"/>
      </w:rPr>
    </w:pPr>
    <w:r w:rsidRPr="002F384A">
      <w:rPr>
        <w:rFonts w:ascii="Source Sans Pro" w:hAnsi="Source Sans Pro" w:cs="TrebuchetMS"/>
        <w:color w:val="000000" w:themeColor="text1"/>
        <w:sz w:val="18"/>
        <w:szCs w:val="16"/>
      </w:rPr>
      <w:t>D</w:t>
    </w:r>
    <w:r w:rsidR="002F384A">
      <w:rPr>
        <w:rFonts w:ascii="Source Sans Pro" w:hAnsi="Source Sans Pro" w:cs="TrebuchetMS"/>
        <w:color w:val="000000" w:themeColor="text1"/>
        <w:sz w:val="18"/>
        <w:szCs w:val="16"/>
      </w:rPr>
      <w:t xml:space="preserve">omaine </w:t>
    </w:r>
    <w:r w:rsidRPr="002F384A">
      <w:rPr>
        <w:rFonts w:ascii="Source Sans Pro" w:hAnsi="Source Sans Pro" w:cs="TrebuchetMS"/>
        <w:color w:val="000000" w:themeColor="text1"/>
        <w:sz w:val="18"/>
        <w:szCs w:val="16"/>
      </w:rPr>
      <w:t>Attilon - Route de Port Saint-Louis du Rhône, 13104 Mas-</w:t>
    </w:r>
    <w:proofErr w:type="spellStart"/>
    <w:r w:rsidRPr="002F384A">
      <w:rPr>
        <w:rFonts w:ascii="Source Sans Pro" w:hAnsi="Source Sans Pro" w:cs="TrebuchetMS"/>
        <w:color w:val="000000" w:themeColor="text1"/>
        <w:sz w:val="18"/>
        <w:szCs w:val="16"/>
      </w:rPr>
      <w:t>Thibert</w:t>
    </w:r>
    <w:proofErr w:type="spellEnd"/>
  </w:p>
  <w:p w14:paraId="1F1578D9" w14:textId="77777777" w:rsidR="00036DD3" w:rsidRPr="002F384A" w:rsidRDefault="002F384A" w:rsidP="00036DD3">
    <w:pPr>
      <w:autoSpaceDE w:val="0"/>
      <w:autoSpaceDN w:val="0"/>
      <w:adjustRightInd w:val="0"/>
      <w:spacing w:after="0" w:line="240" w:lineRule="auto"/>
      <w:rPr>
        <w:rFonts w:ascii="Source Sans Pro" w:hAnsi="Source Sans Pro" w:cs="TrebuchetMS"/>
        <w:color w:val="000000" w:themeColor="text1"/>
        <w:sz w:val="18"/>
        <w:szCs w:val="16"/>
      </w:rPr>
    </w:pPr>
    <w:r>
      <w:rPr>
        <w:rFonts w:ascii="Source Sans Pro" w:hAnsi="Source Sans Pro" w:cs="TrebuchetMS"/>
        <w:color w:val="000000" w:themeColor="text1"/>
        <w:sz w:val="18"/>
        <w:szCs w:val="16"/>
      </w:rPr>
      <w:t>S</w:t>
    </w:r>
    <w:r w:rsidRPr="002F384A">
      <w:rPr>
        <w:rFonts w:ascii="Source Sans Pro" w:hAnsi="Source Sans Pro" w:cs="TrebuchetMS"/>
        <w:color w:val="000000" w:themeColor="text1"/>
        <w:sz w:val="18"/>
        <w:szCs w:val="16"/>
      </w:rPr>
      <w:t xml:space="preserve">ite internet : </w:t>
    </w:r>
    <w:hyperlink r:id="rId1" w:history="1">
      <w:r w:rsidRPr="002F384A">
        <w:rPr>
          <w:rStyle w:val="Lienhypertexte"/>
          <w:rFonts w:ascii="Source Sans Pro" w:hAnsi="Source Sans Pro" w:cs="TrebuchetMS"/>
          <w:sz w:val="18"/>
          <w:szCs w:val="16"/>
        </w:rPr>
        <w:t>www.attilon.fr</w:t>
      </w:r>
    </w:hyperlink>
  </w:p>
  <w:p w14:paraId="15C9DFE5" w14:textId="77777777" w:rsidR="002F384A" w:rsidRPr="002F384A" w:rsidRDefault="002F384A" w:rsidP="00036DD3">
    <w:pPr>
      <w:autoSpaceDE w:val="0"/>
      <w:autoSpaceDN w:val="0"/>
      <w:adjustRightInd w:val="0"/>
      <w:spacing w:after="0" w:line="240" w:lineRule="auto"/>
      <w:rPr>
        <w:rFonts w:ascii="Source Sans Pro" w:hAnsi="Source Sans Pro" w:cs="TrebuchetMS"/>
        <w:color w:val="000000" w:themeColor="text1"/>
        <w:sz w:val="18"/>
        <w:szCs w:val="16"/>
      </w:rPr>
    </w:pPr>
  </w:p>
  <w:p w14:paraId="7C9F1D78" w14:textId="77777777" w:rsidR="00036DD3" w:rsidRPr="002F384A" w:rsidRDefault="00036DD3" w:rsidP="00036DD3">
    <w:pPr>
      <w:pStyle w:val="Pieddepage"/>
      <w:rPr>
        <w:rFonts w:ascii="Source Sans Pro" w:hAnsi="Source Sans Pro"/>
        <w:color w:val="000000" w:themeColor="text1"/>
        <w:sz w:val="24"/>
      </w:rPr>
    </w:pPr>
    <w:r w:rsidRPr="002F384A">
      <w:rPr>
        <w:rFonts w:ascii="Source Sans Pro" w:hAnsi="Source Sans Pro" w:cs="TrebuchetMS"/>
        <w:color w:val="000000" w:themeColor="text1"/>
        <w:sz w:val="14"/>
        <w:szCs w:val="12"/>
      </w:rPr>
      <w:t>L’ABUS D’ALCOOL EST DANGEREUX POUR LA SANTÉ.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2CA4E" w14:textId="77777777" w:rsidR="00D835E7" w:rsidRDefault="00D835E7" w:rsidP="00036DD3">
      <w:pPr>
        <w:spacing w:after="0" w:line="240" w:lineRule="auto"/>
      </w:pPr>
      <w:r>
        <w:separator/>
      </w:r>
    </w:p>
  </w:footnote>
  <w:footnote w:type="continuationSeparator" w:id="0">
    <w:p w14:paraId="2EB30045" w14:textId="77777777" w:rsidR="00D835E7" w:rsidRDefault="00D835E7" w:rsidP="00036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2C3D9" w14:textId="0179AF2C" w:rsidR="00036DD3" w:rsidRDefault="001D18F7" w:rsidP="00036DD3">
    <w:pPr>
      <w:pStyle w:val="En-tte"/>
      <w:tabs>
        <w:tab w:val="clear" w:pos="4536"/>
      </w:tabs>
    </w:pPr>
    <w:r>
      <w:rPr>
        <w:noProof/>
      </w:rPr>
      <mc:AlternateContent>
        <mc:Choice Requires="wps">
          <w:drawing>
            <wp:anchor distT="0" distB="0" distL="114300" distR="114300" simplePos="0" relativeHeight="251660288" behindDoc="0" locked="0" layoutInCell="1" allowOverlap="1" wp14:anchorId="18F904E5" wp14:editId="0D75F661">
              <wp:simplePos x="0" y="0"/>
              <wp:positionH relativeFrom="column">
                <wp:posOffset>17145</wp:posOffset>
              </wp:positionH>
              <wp:positionV relativeFrom="paragraph">
                <wp:posOffset>299720</wp:posOffset>
              </wp:positionV>
              <wp:extent cx="3431540" cy="1050925"/>
              <wp:effectExtent l="2540" t="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540" cy="1050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902AF4" w14:textId="77777777" w:rsidR="00036DD3" w:rsidRPr="002F384A" w:rsidRDefault="00036DD3" w:rsidP="00036DD3">
                          <w:pPr>
                            <w:autoSpaceDE w:val="0"/>
                            <w:autoSpaceDN w:val="0"/>
                            <w:adjustRightInd w:val="0"/>
                            <w:spacing w:after="0" w:line="240" w:lineRule="auto"/>
                            <w:rPr>
                              <w:rFonts w:ascii="Droid Serif" w:hAnsi="Droid Serif" w:cs="Droid Serif"/>
                              <w:i/>
                              <w:iCs/>
                              <w:color w:val="000000" w:themeColor="text1"/>
                              <w:sz w:val="20"/>
                              <w:szCs w:val="20"/>
                            </w:rPr>
                          </w:pPr>
                          <w:r w:rsidRPr="002F384A">
                            <w:rPr>
                              <w:rFonts w:ascii="Droid Serif" w:hAnsi="Droid Serif" w:cs="Droid Serif"/>
                              <w:i/>
                              <w:iCs/>
                              <w:color w:val="000000" w:themeColor="text1"/>
                              <w:sz w:val="20"/>
                              <w:szCs w:val="20"/>
                            </w:rPr>
                            <w:t>Le Domaine Attilon, engagé en culture biologique depuis 1983, produit sur ce terroir provençal au climat ensoleillé, des vins rouges fins et complexes, des rosés frais et élégants, des blancs secs et aromatiques.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F904E5" id="_x0000_t202" coordsize="21600,21600" o:spt="202" path="m,l,21600r21600,l21600,xe">
              <v:stroke joinstyle="miter"/>
              <v:path gradientshapeok="t" o:connecttype="rect"/>
            </v:shapetype>
            <v:shape id="Text Box 1" o:spid="_x0000_s1030" type="#_x0000_t202" style="position:absolute;margin-left:1.35pt;margin-top:23.6pt;width:270.2pt;height:8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" stroked="f">
              <v:textbox>
                <w:txbxContent>
                  <w:p w14:paraId="38902AF4" w14:textId="77777777" w:rsidR="00036DD3" w:rsidRPr="002F384A" w:rsidRDefault="00036DD3" w:rsidP="00036DD3">
                    <w:pPr>
                      <w:autoSpaceDE w:val="0"/>
                      <w:autoSpaceDN w:val="0"/>
                      <w:adjustRightInd w:val="0"/>
                      <w:spacing w:after="0" w:line="240" w:lineRule="auto"/>
                      <w:rPr>
                        <w:rFonts w:ascii="Droid Serif" w:hAnsi="Droid Serif" w:cs="Droid Serif"/>
                        <w:i/>
                        <w:iCs/>
                        <w:color w:val="000000" w:themeColor="text1"/>
                        <w:sz w:val="20"/>
                        <w:szCs w:val="20"/>
                      </w:rPr>
                    </w:pPr>
                    <w:r w:rsidRPr="002F384A">
                      <w:rPr>
                        <w:rFonts w:ascii="Droid Serif" w:hAnsi="Droid Serif" w:cs="Droid Serif"/>
                        <w:i/>
                        <w:iCs/>
                        <w:color w:val="000000" w:themeColor="text1"/>
                        <w:sz w:val="20"/>
                        <w:szCs w:val="20"/>
                      </w:rPr>
                      <w:t>Le Domaine Attilon, engagé en culture biologique depuis 1983, produit sur ce terroir provençal au climat ensoleillé, des vins rouges fins et complexes, des rosés frais et élégants, des blancs secs et aromatiques.</w:t>
                    </w:r>
                  </w:p>
                </w:txbxContent>
              </v:textbox>
            </v:shape>
          </w:pict>
        </mc:Fallback>
      </mc:AlternateContent>
    </w:r>
    <w:r w:rsidR="00036DD3">
      <w:rPr>
        <w:noProof/>
      </w:rPr>
      <w:drawing>
        <wp:anchor distT="0" distB="0" distL="114300" distR="114300" simplePos="0" relativeHeight="251661312" behindDoc="0" locked="0" layoutInCell="1" allowOverlap="1" wp14:anchorId="243D7872" wp14:editId="654275AE">
          <wp:simplePos x="0" y="0"/>
          <wp:positionH relativeFrom="column">
            <wp:posOffset>3435350</wp:posOffset>
          </wp:positionH>
          <wp:positionV relativeFrom="paragraph">
            <wp:posOffset>-262890</wp:posOffset>
          </wp:positionV>
          <wp:extent cx="2948305" cy="1572895"/>
          <wp:effectExtent l="19050" t="0" r="4445" b="0"/>
          <wp:wrapThrough wrapText="bothSides">
            <wp:wrapPolygon edited="0">
              <wp:start x="-140" y="0"/>
              <wp:lineTo x="-140" y="21452"/>
              <wp:lineTo x="21633" y="21452"/>
              <wp:lineTo x="21633" y="0"/>
              <wp:lineTo x="-140" y="0"/>
            </wp:wrapPolygon>
          </wp:wrapThrough>
          <wp:docPr id="3" name="Image 2" descr="logo ATTI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TTILON.jpg"/>
                  <pic:cNvPicPr/>
                </pic:nvPicPr>
                <pic:blipFill>
                  <a:blip r:embed="rId1"/>
                  <a:stretch>
                    <a:fillRect/>
                  </a:stretch>
                </pic:blipFill>
                <pic:spPr>
                  <a:xfrm>
                    <a:off x="0" y="0"/>
                    <a:ext cx="2948305" cy="1572895"/>
                  </a:xfrm>
                  <a:prstGeom prst="rect">
                    <a:avLst/>
                  </a:prstGeom>
                </pic:spPr>
              </pic:pic>
            </a:graphicData>
          </a:graphic>
        </wp:anchor>
      </w:drawing>
    </w:r>
    <w:r w:rsidR="00036DD3">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DD3"/>
    <w:rsid w:val="0000254E"/>
    <w:rsid w:val="000045A6"/>
    <w:rsid w:val="00036DD3"/>
    <w:rsid w:val="00076B9E"/>
    <w:rsid w:val="001B3E8A"/>
    <w:rsid w:val="001D18F7"/>
    <w:rsid w:val="00237E9B"/>
    <w:rsid w:val="002F384A"/>
    <w:rsid w:val="002F430A"/>
    <w:rsid w:val="003408E7"/>
    <w:rsid w:val="003415F9"/>
    <w:rsid w:val="003C252B"/>
    <w:rsid w:val="003F4F8F"/>
    <w:rsid w:val="003F6771"/>
    <w:rsid w:val="00402B08"/>
    <w:rsid w:val="004C7D1F"/>
    <w:rsid w:val="00516E0E"/>
    <w:rsid w:val="00566C18"/>
    <w:rsid w:val="0063177C"/>
    <w:rsid w:val="00657D66"/>
    <w:rsid w:val="00673FD5"/>
    <w:rsid w:val="006B642F"/>
    <w:rsid w:val="006D6EA5"/>
    <w:rsid w:val="006E0939"/>
    <w:rsid w:val="006E5DA6"/>
    <w:rsid w:val="007236E3"/>
    <w:rsid w:val="007548FA"/>
    <w:rsid w:val="00793650"/>
    <w:rsid w:val="007B48A7"/>
    <w:rsid w:val="00825488"/>
    <w:rsid w:val="008712A5"/>
    <w:rsid w:val="00887E20"/>
    <w:rsid w:val="008C0561"/>
    <w:rsid w:val="00914F56"/>
    <w:rsid w:val="009301B0"/>
    <w:rsid w:val="00946557"/>
    <w:rsid w:val="009A6C86"/>
    <w:rsid w:val="009E6681"/>
    <w:rsid w:val="00A27B93"/>
    <w:rsid w:val="00A80FF1"/>
    <w:rsid w:val="00AB3496"/>
    <w:rsid w:val="00AB597D"/>
    <w:rsid w:val="00AF6920"/>
    <w:rsid w:val="00B318F4"/>
    <w:rsid w:val="00B40C2F"/>
    <w:rsid w:val="00B539E2"/>
    <w:rsid w:val="00B57EA7"/>
    <w:rsid w:val="00BB4909"/>
    <w:rsid w:val="00BB594D"/>
    <w:rsid w:val="00C13A29"/>
    <w:rsid w:val="00C47AA2"/>
    <w:rsid w:val="00C6559A"/>
    <w:rsid w:val="00CD5FA7"/>
    <w:rsid w:val="00D316AF"/>
    <w:rsid w:val="00D50BEC"/>
    <w:rsid w:val="00D8096A"/>
    <w:rsid w:val="00D835E7"/>
    <w:rsid w:val="00E15C63"/>
    <w:rsid w:val="00E77A01"/>
    <w:rsid w:val="00F0281B"/>
    <w:rsid w:val="00F064EE"/>
    <w:rsid w:val="00F24E79"/>
    <w:rsid w:val="00F25A3B"/>
    <w:rsid w:val="00F86779"/>
    <w:rsid w:val="00FA3475"/>
    <w:rsid w:val="00FC78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E59BA"/>
  <w15:docId w15:val="{A5C992BB-29A8-4DC3-84A4-76047076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25A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36DD3"/>
    <w:pPr>
      <w:tabs>
        <w:tab w:val="center" w:pos="4536"/>
        <w:tab w:val="right" w:pos="9072"/>
      </w:tabs>
      <w:spacing w:after="0" w:line="240" w:lineRule="auto"/>
    </w:pPr>
  </w:style>
  <w:style w:type="character" w:customStyle="1" w:styleId="En-tteCar">
    <w:name w:val="En-tête Car"/>
    <w:basedOn w:val="Policepardfaut"/>
    <w:link w:val="En-tte"/>
    <w:uiPriority w:val="99"/>
    <w:rsid w:val="00036DD3"/>
  </w:style>
  <w:style w:type="paragraph" w:styleId="Pieddepage">
    <w:name w:val="footer"/>
    <w:basedOn w:val="Normal"/>
    <w:link w:val="PieddepageCar"/>
    <w:uiPriority w:val="99"/>
    <w:unhideWhenUsed/>
    <w:rsid w:val="00036D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6DD3"/>
  </w:style>
  <w:style w:type="paragraph" w:styleId="Textedebulles">
    <w:name w:val="Balloon Text"/>
    <w:basedOn w:val="Normal"/>
    <w:link w:val="TextedebullesCar"/>
    <w:uiPriority w:val="99"/>
    <w:semiHidden/>
    <w:unhideWhenUsed/>
    <w:rsid w:val="00036D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6DD3"/>
    <w:rPr>
      <w:rFonts w:ascii="Tahoma" w:hAnsi="Tahoma" w:cs="Tahoma"/>
      <w:sz w:val="16"/>
      <w:szCs w:val="16"/>
    </w:rPr>
  </w:style>
  <w:style w:type="character" w:customStyle="1" w:styleId="Titre1Car">
    <w:name w:val="Titre 1 Car"/>
    <w:basedOn w:val="Policepardfaut"/>
    <w:link w:val="Titre1"/>
    <w:uiPriority w:val="9"/>
    <w:rsid w:val="00F25A3B"/>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2F38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752043">
      <w:bodyDiv w:val="1"/>
      <w:marLeft w:val="0"/>
      <w:marRight w:val="0"/>
      <w:marTop w:val="0"/>
      <w:marBottom w:val="0"/>
      <w:divBdr>
        <w:top w:val="none" w:sz="0" w:space="0" w:color="auto"/>
        <w:left w:val="none" w:sz="0" w:space="0" w:color="auto"/>
        <w:bottom w:val="none" w:sz="0" w:space="0" w:color="auto"/>
        <w:right w:val="none" w:sz="0" w:space="0" w:color="auto"/>
      </w:divBdr>
    </w:div>
    <w:div w:id="1427114995">
      <w:bodyDiv w:val="1"/>
      <w:marLeft w:val="0"/>
      <w:marRight w:val="0"/>
      <w:marTop w:val="0"/>
      <w:marBottom w:val="0"/>
      <w:divBdr>
        <w:top w:val="none" w:sz="0" w:space="0" w:color="auto"/>
        <w:left w:val="none" w:sz="0" w:space="0" w:color="auto"/>
        <w:bottom w:val="none" w:sz="0" w:space="0" w:color="auto"/>
        <w:right w:val="none" w:sz="0" w:space="0" w:color="auto"/>
      </w:divBdr>
    </w:div>
    <w:div w:id="203818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ttilon.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E913AE-B2EA-42AF-819A-92BB79C26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Words>
  <Characters>27</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deroux</dc:creator>
  <cp:lastModifiedBy>serveur attilon</cp:lastModifiedBy>
  <cp:revision>2</cp:revision>
  <cp:lastPrinted>2024-11-22T10:11:00Z</cp:lastPrinted>
  <dcterms:created xsi:type="dcterms:W3CDTF">2025-07-29T13:10:00Z</dcterms:created>
  <dcterms:modified xsi:type="dcterms:W3CDTF">2025-07-29T13:10:00Z</dcterms:modified>
</cp:coreProperties>
</file>